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"/>
      </w:tblPr>
      <w:tblGrid>
        <w:gridCol w:w="270"/>
        <w:gridCol w:w="7650"/>
        <w:gridCol w:w="90"/>
        <w:gridCol w:w="3330"/>
        <w:gridCol w:w="180"/>
        <w:gridCol w:w="16"/>
      </w:tblGrid>
      <w:tr w:rsidR="00A74905" w:rsidRPr="00B90FED" w14:paraId="6F7357FD" w14:textId="77777777" w:rsidTr="004310F0">
        <w:trPr>
          <w:gridAfter w:val="1"/>
          <w:wAfter w:w="16" w:type="dxa"/>
          <w:trHeight w:hRule="exact" w:val="1613"/>
        </w:trPr>
        <w:tc>
          <w:tcPr>
            <w:tcW w:w="270" w:type="dxa"/>
            <w:shd w:val="clear" w:color="auto" w:fill="006666" w:themeFill="accent3"/>
          </w:tcPr>
          <w:p w14:paraId="5799EA48" w14:textId="77777777" w:rsidR="00A74905" w:rsidRPr="00B90FED" w:rsidRDefault="00A74905" w:rsidP="00A74905">
            <w:pPr>
              <w:pStyle w:val="Header"/>
              <w:rPr>
                <w:rStyle w:val="Strong"/>
              </w:rPr>
            </w:pPr>
            <w:bookmarkStart w:id="0" w:name="_GoBack" w:colFirst="3" w:colLast="3"/>
          </w:p>
        </w:tc>
        <w:tc>
          <w:tcPr>
            <w:tcW w:w="7650" w:type="dxa"/>
            <w:shd w:val="clear" w:color="auto" w:fill="006666" w:themeFill="accent3"/>
            <w:vAlign w:val="center"/>
          </w:tcPr>
          <w:p w14:paraId="46BDB26F" w14:textId="7587A3FC" w:rsidR="00A74905" w:rsidRPr="00B90FED" w:rsidRDefault="3595446F" w:rsidP="3595446F">
            <w:pPr>
              <w:pStyle w:val="Header"/>
              <w:rPr>
                <w:rStyle w:val="Strong"/>
              </w:rPr>
            </w:pPr>
            <w:r w:rsidRPr="3595446F">
              <w:rPr>
                <w:rStyle w:val="Strong"/>
              </w:rPr>
              <w:t>Communications and Arts</w:t>
            </w:r>
          </w:p>
          <w:p w14:paraId="0CED28B7" w14:textId="4153D056" w:rsidR="00A74905" w:rsidRPr="00B90FED" w:rsidRDefault="3595446F" w:rsidP="3595446F">
            <w:pPr>
              <w:pStyle w:val="Header"/>
              <w:rPr>
                <w:rStyle w:val="Strong"/>
              </w:rPr>
            </w:pPr>
            <w:r w:rsidRPr="3595446F">
              <w:rPr>
                <w:rStyle w:val="Strong"/>
              </w:rPr>
              <w:t>T</w:t>
            </w:r>
            <w:r w:rsidR="00132711">
              <w:rPr>
                <w:rStyle w:val="Strong"/>
              </w:rPr>
              <w:t xml:space="preserve">heatre Appreciation 220 03, 04, </w:t>
            </w:r>
            <w:r w:rsidRPr="3595446F">
              <w:rPr>
                <w:rStyle w:val="Strong"/>
              </w:rPr>
              <w:t xml:space="preserve"> 05</w:t>
            </w:r>
            <w:r w:rsidR="00132711">
              <w:rPr>
                <w:rStyle w:val="Strong"/>
              </w:rPr>
              <w:t>, &amp; 06</w:t>
            </w:r>
          </w:p>
          <w:p w14:paraId="767323D6" w14:textId="5C8DE00F" w:rsidR="00A74905" w:rsidRPr="00B90FED" w:rsidRDefault="3595446F" w:rsidP="3595446F">
            <w:pPr>
              <w:pStyle w:val="Header"/>
              <w:rPr>
                <w:rStyle w:val="Strong"/>
              </w:rPr>
            </w:pPr>
            <w:r w:rsidRPr="3595446F">
              <w:rPr>
                <w:rStyle w:val="Strong"/>
              </w:rPr>
              <w:t xml:space="preserve">Assessment </w:t>
            </w:r>
          </w:p>
          <w:p w14:paraId="525B51CD" w14:textId="0F98214A" w:rsidR="00A74905" w:rsidRPr="00B90FED" w:rsidRDefault="00BD1A8D" w:rsidP="3595446F">
            <w:pPr>
              <w:rPr>
                <w:rStyle w:val="Strong"/>
              </w:rPr>
            </w:pPr>
            <w:r>
              <w:rPr>
                <w:rStyle w:val="Strong"/>
              </w:rPr>
              <w:t xml:space="preserve">Charles D. Brooks III, MFA, </w:t>
            </w:r>
            <w:r w:rsidR="3595446F" w:rsidRPr="3595446F">
              <w:rPr>
                <w:rStyle w:val="Strong"/>
              </w:rPr>
              <w:t xml:space="preserve"> </w:t>
            </w:r>
            <w:proofErr w:type="spellStart"/>
            <w:r w:rsidR="3595446F" w:rsidRPr="3595446F">
              <w:rPr>
                <w:rStyle w:val="Strong"/>
              </w:rPr>
              <w:t>Ed.M</w:t>
            </w:r>
            <w:proofErr w:type="spellEnd"/>
            <w:r>
              <w:rPr>
                <w:rStyle w:val="Strong"/>
              </w:rPr>
              <w:t xml:space="preserve">, AEA, &amp; SDC </w:t>
            </w:r>
          </w:p>
          <w:p w14:paraId="3A32CEF0" w14:textId="778FAA13" w:rsidR="00A74905" w:rsidRPr="00B90FED" w:rsidRDefault="00132711" w:rsidP="00132711">
            <w:pPr>
              <w:rPr>
                <w:rStyle w:val="Strong"/>
              </w:rPr>
            </w:pPr>
            <w:r>
              <w:rPr>
                <w:rStyle w:val="Strong"/>
              </w:rPr>
              <w:t>May  04,  2019</w:t>
            </w:r>
          </w:p>
        </w:tc>
        <w:tc>
          <w:tcPr>
            <w:tcW w:w="90" w:type="dxa"/>
            <w:shd w:val="clear" w:color="auto" w:fill="auto"/>
          </w:tcPr>
          <w:p w14:paraId="4A39B351" w14:textId="77777777" w:rsidR="00A74905" w:rsidRPr="00B90FED" w:rsidRDefault="00A74905" w:rsidP="00A74905">
            <w:pPr>
              <w:pStyle w:val="Graphic"/>
              <w:rPr>
                <w:color w:val="006666" w:themeColor="accent3"/>
              </w:rPr>
            </w:pPr>
          </w:p>
        </w:tc>
        <w:tc>
          <w:tcPr>
            <w:tcW w:w="3330" w:type="dxa"/>
            <w:shd w:val="clear" w:color="auto" w:fill="006666" w:themeFill="accent3"/>
            <w:vAlign w:val="center"/>
          </w:tcPr>
          <w:p w14:paraId="22A0F402" w14:textId="61E11802" w:rsidR="00A74905" w:rsidRPr="00B90FED" w:rsidRDefault="00A74905" w:rsidP="00A74905">
            <w:pPr>
              <w:pStyle w:val="Graphic"/>
              <w:rPr>
                <w:color w:val="006666" w:themeColor="accent3"/>
              </w:rPr>
            </w:pPr>
            <w:r>
              <w:drawing>
                <wp:inline distT="0" distB="0" distL="0" distR="0" wp14:anchorId="47E60B15" wp14:editId="40D09EE4">
                  <wp:extent cx="1676400" cy="857250"/>
                  <wp:effectExtent l="0" t="0" r="0" b="0"/>
                  <wp:docPr id="7456927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3595446F">
              <w:t>v</w:t>
            </w:r>
          </w:p>
        </w:tc>
        <w:tc>
          <w:tcPr>
            <w:tcW w:w="180" w:type="dxa"/>
            <w:shd w:val="clear" w:color="auto" w:fill="006666" w:themeFill="accent3"/>
          </w:tcPr>
          <w:p w14:paraId="13BDB271" w14:textId="77777777" w:rsidR="00A74905" w:rsidRPr="00B90FED" w:rsidRDefault="00A74905" w:rsidP="00A74905">
            <w:pPr>
              <w:pStyle w:val="Graphic"/>
              <w:rPr>
                <w:color w:val="006666" w:themeColor="accent3"/>
              </w:rPr>
            </w:pPr>
          </w:p>
        </w:tc>
      </w:tr>
      <w:tr w:rsidR="00A1749D" w14:paraId="3255FF79" w14:textId="77777777" w:rsidTr="004310F0">
        <w:trPr>
          <w:trHeight w:hRule="exact" w:val="1584"/>
        </w:trPr>
        <w:tc>
          <w:tcPr>
            <w:tcW w:w="11536" w:type="dxa"/>
            <w:gridSpan w:val="6"/>
            <w:shd w:val="clear" w:color="auto" w:fill="auto"/>
            <w:vAlign w:val="center"/>
          </w:tcPr>
          <w:p w14:paraId="6D33CA33" w14:textId="6BBB26C1" w:rsidR="00A1749D" w:rsidRPr="00B90FED" w:rsidRDefault="3595446F" w:rsidP="00A74905">
            <w:pPr>
              <w:pStyle w:val="Title"/>
            </w:pPr>
            <w:r>
              <w:t>Assessment status Report</w:t>
            </w:r>
          </w:p>
          <w:p w14:paraId="76E10A53" w14:textId="77777777" w:rsidR="00A1749D" w:rsidRDefault="00A1749D" w:rsidP="00A74905">
            <w:pPr>
              <w:pStyle w:val="Graphic"/>
              <w:jc w:val="center"/>
            </w:pPr>
          </w:p>
        </w:tc>
      </w:tr>
      <w:bookmarkEnd w:id="0"/>
    </w:tbl>
    <w:p w14:paraId="527DFB65" w14:textId="77777777" w:rsidR="00B2044B" w:rsidRDefault="00B2044B" w:rsidP="00B2044B">
      <w:pPr>
        <w:pStyle w:val="TableSpace"/>
      </w:pPr>
    </w:p>
    <w:tbl>
      <w:tblPr>
        <w:tblStyle w:val="TableGrid"/>
        <w:tblW w:w="11465" w:type="dxa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115" w:type="dxa"/>
        </w:tblCellMar>
        <w:tblLook w:val="04A0" w:firstRow="1" w:lastRow="0" w:firstColumn="1" w:lastColumn="0" w:noHBand="0" w:noVBand="1"/>
        <w:tblDescription w:val="Layout table"/>
      </w:tblPr>
      <w:tblGrid>
        <w:gridCol w:w="144"/>
        <w:gridCol w:w="11321"/>
      </w:tblGrid>
      <w:tr w:rsidR="00082D0E" w14:paraId="4DE038FD" w14:textId="77777777" w:rsidTr="3595446F">
        <w:trPr>
          <w:trHeight w:hRule="exact" w:val="432"/>
        </w:trPr>
        <w:tc>
          <w:tcPr>
            <w:tcW w:w="144" w:type="dxa"/>
            <w:tcBorders>
              <w:bottom w:val="nil"/>
            </w:tcBorders>
            <w:tcMar>
              <w:right w:w="0" w:type="dxa"/>
            </w:tcMar>
            <w:vAlign w:val="center"/>
          </w:tcPr>
          <w:p w14:paraId="3FB9F923" w14:textId="77777777" w:rsidR="00082D0E" w:rsidRPr="00E219DC" w:rsidRDefault="00082D0E" w:rsidP="00B2044B">
            <w:pPr>
              <w:pStyle w:val="Heading1"/>
              <w:outlineLvl w:val="0"/>
            </w:pPr>
          </w:p>
        </w:tc>
        <w:tc>
          <w:tcPr>
            <w:tcW w:w="11321" w:type="dxa"/>
            <w:tcMar>
              <w:right w:w="0" w:type="dxa"/>
            </w:tcMar>
            <w:vAlign w:val="center"/>
          </w:tcPr>
          <w:p w14:paraId="4DA85561" w14:textId="303DD6BE" w:rsidR="00082D0E" w:rsidRDefault="3595446F" w:rsidP="00B2044B">
            <w:pPr>
              <w:pStyle w:val="Heading1"/>
              <w:outlineLvl w:val="0"/>
            </w:pPr>
            <w:r>
              <w:t>Assessment Summary</w:t>
            </w:r>
          </w:p>
        </w:tc>
      </w:tr>
    </w:tbl>
    <w:p w14:paraId="4DDB0C41" w14:textId="77777777" w:rsidR="00502C90" w:rsidRDefault="00502C90" w:rsidP="00776378">
      <w:pPr>
        <w:pStyle w:val="TableSpace"/>
      </w:pPr>
    </w:p>
    <w:tbl>
      <w:tblPr>
        <w:tblStyle w:val="StatusReportTable"/>
        <w:tblW w:w="5000" w:type="pct"/>
        <w:tblLook w:val="04A0" w:firstRow="1" w:lastRow="0" w:firstColumn="1" w:lastColumn="0" w:noHBand="0" w:noVBand="1"/>
        <w:tblDescription w:val="Content layout table"/>
      </w:tblPr>
      <w:tblGrid>
        <w:gridCol w:w="3201"/>
        <w:gridCol w:w="4259"/>
        <w:gridCol w:w="4276"/>
      </w:tblGrid>
      <w:tr w:rsidR="00E219DC" w14:paraId="036AED53" w14:textId="77777777" w:rsidTr="35954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tcW w:w="3142" w:type="dxa"/>
          </w:tcPr>
          <w:p w14:paraId="0A83B882" w14:textId="77777777" w:rsidR="00E219DC" w:rsidRDefault="00392E08" w:rsidP="00B90FED">
            <w:pPr>
              <w:pStyle w:val="Heading2"/>
              <w:outlineLvl w:val="1"/>
            </w:pPr>
            <w:r>
              <w:t>Report date</w:t>
            </w:r>
          </w:p>
        </w:tc>
        <w:tc>
          <w:tcPr>
            <w:tcW w:w="4181" w:type="dxa"/>
          </w:tcPr>
          <w:p w14:paraId="7A49FF22" w14:textId="77777777" w:rsidR="00E219DC" w:rsidRDefault="00392E08" w:rsidP="00B90FED">
            <w:pPr>
              <w:pStyle w:val="Heading2"/>
              <w:outlineLvl w:val="1"/>
            </w:pPr>
            <w:r>
              <w:t>Project Name</w:t>
            </w:r>
          </w:p>
        </w:tc>
        <w:tc>
          <w:tcPr>
            <w:tcW w:w="4197" w:type="dxa"/>
          </w:tcPr>
          <w:p w14:paraId="03CDA621" w14:textId="77777777" w:rsidR="00E219DC" w:rsidRDefault="00392E08" w:rsidP="00B90FED">
            <w:pPr>
              <w:pStyle w:val="Heading2"/>
              <w:outlineLvl w:val="1"/>
            </w:pPr>
            <w:r>
              <w:t>Prepared By</w:t>
            </w:r>
          </w:p>
        </w:tc>
      </w:tr>
      <w:tr w:rsidR="00E219DC" w14:paraId="2574F798" w14:textId="77777777" w:rsidTr="3595446F">
        <w:trPr>
          <w:trHeight w:hRule="exact" w:val="360"/>
        </w:trPr>
        <w:tc>
          <w:tcPr>
            <w:tcW w:w="3142" w:type="dxa"/>
          </w:tcPr>
          <w:p w14:paraId="381F3882" w14:textId="78E5FE96" w:rsidR="00E219DC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05/04/2019</w:t>
            </w:r>
          </w:p>
        </w:tc>
        <w:tc>
          <w:tcPr>
            <w:tcW w:w="4181" w:type="dxa"/>
          </w:tcPr>
          <w:p w14:paraId="20C7A546" w14:textId="249E4048" w:rsidR="00E219DC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Theatre Appreciation</w:t>
            </w:r>
          </w:p>
        </w:tc>
        <w:tc>
          <w:tcPr>
            <w:tcW w:w="4197" w:type="dxa"/>
          </w:tcPr>
          <w:p w14:paraId="261C444D" w14:textId="1AB1D86F" w:rsidR="00E219DC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Charles D. Brooks III</w:t>
            </w:r>
          </w:p>
        </w:tc>
      </w:tr>
    </w:tbl>
    <w:p w14:paraId="1AC5D27B" w14:textId="77777777" w:rsidR="00BD5DF1" w:rsidRDefault="00BD5DF1" w:rsidP="003D4F94"/>
    <w:tbl>
      <w:tblPr>
        <w:tblStyle w:val="TableGrid"/>
        <w:tblW w:w="4944" w:type="pct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ent layout table"/>
      </w:tblPr>
      <w:tblGrid>
        <w:gridCol w:w="144"/>
        <w:gridCol w:w="11247"/>
      </w:tblGrid>
      <w:tr w:rsidR="00082D0E" w14:paraId="4C4BA62C" w14:textId="77777777" w:rsidTr="0071423C">
        <w:trPr>
          <w:trHeight w:hRule="exact" w:val="446"/>
        </w:trPr>
        <w:tc>
          <w:tcPr>
            <w:tcW w:w="144" w:type="dxa"/>
            <w:tcBorders>
              <w:bottom w:val="nil"/>
            </w:tcBorders>
          </w:tcPr>
          <w:p w14:paraId="7E249B99" w14:textId="77777777" w:rsidR="00082D0E" w:rsidRDefault="00082D0E" w:rsidP="00A74905">
            <w:pPr>
              <w:pStyle w:val="Heading1"/>
              <w:outlineLvl w:val="0"/>
            </w:pPr>
          </w:p>
        </w:tc>
        <w:tc>
          <w:tcPr>
            <w:tcW w:w="11246" w:type="dxa"/>
            <w:vAlign w:val="center"/>
          </w:tcPr>
          <w:p w14:paraId="5A09FD6A" w14:textId="601AC5D6" w:rsidR="00082D0E" w:rsidRDefault="00082D0E" w:rsidP="00052682">
            <w:pPr>
              <w:pStyle w:val="Heading1"/>
              <w:outlineLvl w:val="0"/>
            </w:pPr>
            <w:r>
              <w:t xml:space="preserve">Status </w:t>
            </w:r>
            <w:r w:rsidRPr="00502C90">
              <w:t>Summary</w:t>
            </w:r>
          </w:p>
        </w:tc>
      </w:tr>
    </w:tbl>
    <w:p w14:paraId="7EABD9AB" w14:textId="77777777" w:rsidR="00F42F8D" w:rsidRDefault="00F42F8D" w:rsidP="00F42F8D">
      <w:pPr>
        <w:pStyle w:val="TableSpace"/>
      </w:pPr>
    </w:p>
    <w:p w14:paraId="3228729B" w14:textId="5B009C7A" w:rsidR="00BD5DF1" w:rsidRDefault="3595446F">
      <w:r>
        <w:t>At the beginning of each semester, student observations are made to assess student’s needs in terms of comprehension, ability to follow instructions, and need for t</w:t>
      </w:r>
      <w:r w:rsidR="00132711">
        <w:t>utoring in reading and writing as the class engage Critical Thinking &amp; Critical Analysis written and verbal responses.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"/>
      </w:tblPr>
      <w:tblGrid>
        <w:gridCol w:w="274"/>
        <w:gridCol w:w="11246"/>
      </w:tblGrid>
      <w:tr w:rsidR="00082D0E" w14:paraId="6C9893E9" w14:textId="77777777" w:rsidTr="3595446F">
        <w:trPr>
          <w:trHeight w:hRule="exact" w:val="432"/>
        </w:trPr>
        <w:tc>
          <w:tcPr>
            <w:tcW w:w="144" w:type="dxa"/>
            <w:tcBorders>
              <w:bottom w:val="nil"/>
            </w:tcBorders>
            <w:vAlign w:val="center"/>
          </w:tcPr>
          <w:p w14:paraId="41A7A4AF" w14:textId="77777777" w:rsidR="00082D0E" w:rsidRDefault="00082D0E" w:rsidP="00F8494D">
            <w:pPr>
              <w:pStyle w:val="Heading1"/>
              <w:outlineLvl w:val="0"/>
            </w:pPr>
          </w:p>
        </w:tc>
        <w:tc>
          <w:tcPr>
            <w:tcW w:w="5903" w:type="dxa"/>
            <w:vAlign w:val="center"/>
          </w:tcPr>
          <w:p w14:paraId="22D8A758" w14:textId="4981AD58" w:rsidR="00082D0E" w:rsidRDefault="3595446F" w:rsidP="00F8494D">
            <w:pPr>
              <w:pStyle w:val="Heading1"/>
              <w:outlineLvl w:val="0"/>
            </w:pPr>
            <w:r>
              <w:t>P</w:t>
            </w:r>
            <w:r w:rsidR="00AA19AC">
              <w:t xml:space="preserve">roject Overview THE 220 </w:t>
            </w:r>
            <w:proofErr w:type="gramStart"/>
            <w:r w:rsidR="00AA19AC">
              <w:t>(</w:t>
            </w:r>
            <w:r>
              <w:t xml:space="preserve"> 03</w:t>
            </w:r>
            <w:proofErr w:type="gramEnd"/>
            <w:r>
              <w:t>, 04, 05</w:t>
            </w:r>
            <w:r w:rsidR="00AA19AC">
              <w:t>, &amp; 06</w:t>
            </w:r>
            <w:r>
              <w:t>)</w:t>
            </w:r>
          </w:p>
        </w:tc>
      </w:tr>
    </w:tbl>
    <w:p w14:paraId="7DFCB652" w14:textId="62EB716E" w:rsidR="00502C90" w:rsidRDefault="00502C90" w:rsidP="00797FC3">
      <w:pPr>
        <w:pStyle w:val="TableSpace"/>
      </w:pPr>
    </w:p>
    <w:tbl>
      <w:tblPr>
        <w:tblStyle w:val="StatusReportTable"/>
        <w:tblW w:w="5000" w:type="pct"/>
        <w:tblLook w:val="04A0" w:firstRow="1" w:lastRow="0" w:firstColumn="1" w:lastColumn="0" w:noHBand="0" w:noVBand="1"/>
        <w:tblDescription w:val="Content layout table"/>
      </w:tblPr>
      <w:tblGrid>
        <w:gridCol w:w="2934"/>
        <w:gridCol w:w="1174"/>
        <w:gridCol w:w="2347"/>
        <w:gridCol w:w="2347"/>
        <w:gridCol w:w="2934"/>
      </w:tblGrid>
      <w:tr w:rsidR="008A2200" w14:paraId="63736AB3" w14:textId="77777777" w:rsidTr="35954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tcW w:w="2880" w:type="dxa"/>
          </w:tcPr>
          <w:p w14:paraId="1157AED8" w14:textId="77777777" w:rsidR="008A2200" w:rsidRDefault="00B83AB0" w:rsidP="006B7FF7">
            <w:pPr>
              <w:pStyle w:val="Heading2"/>
              <w:outlineLvl w:val="1"/>
            </w:pPr>
            <w:r>
              <w:t>task</w:t>
            </w:r>
          </w:p>
        </w:tc>
        <w:tc>
          <w:tcPr>
            <w:tcW w:w="1152" w:type="dxa"/>
          </w:tcPr>
          <w:p w14:paraId="6BDB5ECC" w14:textId="77777777" w:rsidR="008A2200" w:rsidRDefault="00B83AB0" w:rsidP="006B7FF7">
            <w:pPr>
              <w:pStyle w:val="Heading2"/>
              <w:outlineLvl w:val="1"/>
            </w:pPr>
            <w:r>
              <w:t>% Done</w:t>
            </w:r>
          </w:p>
        </w:tc>
        <w:tc>
          <w:tcPr>
            <w:tcW w:w="2304" w:type="dxa"/>
          </w:tcPr>
          <w:p w14:paraId="59D09924" w14:textId="77777777" w:rsidR="008A2200" w:rsidRDefault="00B83AB0" w:rsidP="006B7FF7">
            <w:pPr>
              <w:pStyle w:val="Heading2"/>
              <w:outlineLvl w:val="1"/>
            </w:pPr>
            <w:r>
              <w:t>Due date</w:t>
            </w:r>
          </w:p>
        </w:tc>
        <w:tc>
          <w:tcPr>
            <w:tcW w:w="2304" w:type="dxa"/>
          </w:tcPr>
          <w:p w14:paraId="328FDC9C" w14:textId="1E5662CE" w:rsidR="008A2200" w:rsidRDefault="3595446F" w:rsidP="006B7FF7">
            <w:pPr>
              <w:pStyle w:val="Heading2"/>
              <w:outlineLvl w:val="1"/>
            </w:pPr>
            <w:r>
              <w:t>Observation</w:t>
            </w:r>
          </w:p>
        </w:tc>
        <w:tc>
          <w:tcPr>
            <w:tcW w:w="2880" w:type="dxa"/>
          </w:tcPr>
          <w:p w14:paraId="540F210A" w14:textId="29B4E8DC" w:rsidR="008A2200" w:rsidRDefault="3595446F" w:rsidP="006B7FF7">
            <w:pPr>
              <w:pStyle w:val="Heading2"/>
              <w:outlineLvl w:val="1"/>
            </w:pPr>
            <w:r>
              <w:t>Outcome Needs</w:t>
            </w:r>
          </w:p>
        </w:tc>
      </w:tr>
      <w:tr w:rsidR="008A2200" w14:paraId="411873C4" w14:textId="77777777" w:rsidTr="3595446F">
        <w:trPr>
          <w:trHeight w:hRule="exact" w:val="360"/>
        </w:trPr>
        <w:tc>
          <w:tcPr>
            <w:tcW w:w="2880" w:type="dxa"/>
          </w:tcPr>
          <w:p w14:paraId="5DD14EB6" w14:textId="3F99A3BE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Essential Skills</w:t>
            </w:r>
          </w:p>
        </w:tc>
        <w:tc>
          <w:tcPr>
            <w:tcW w:w="1152" w:type="dxa"/>
          </w:tcPr>
          <w:p w14:paraId="41C5755B" w14:textId="736EF489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35</w:t>
            </w:r>
          </w:p>
        </w:tc>
        <w:tc>
          <w:tcPr>
            <w:tcW w:w="2304" w:type="dxa"/>
          </w:tcPr>
          <w:p w14:paraId="4F340AB6" w14:textId="00C0CD19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February 2019</w:t>
            </w:r>
          </w:p>
        </w:tc>
        <w:tc>
          <w:tcPr>
            <w:tcW w:w="2304" w:type="dxa"/>
          </w:tcPr>
          <w:p w14:paraId="1A8BBC1D" w14:textId="0ECA7F32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Day Dreamers</w:t>
            </w:r>
          </w:p>
        </w:tc>
        <w:tc>
          <w:tcPr>
            <w:tcW w:w="2880" w:type="dxa"/>
          </w:tcPr>
          <w:p w14:paraId="7DBC6FC2" w14:textId="2C09D68E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Awareness Alert Techniques </w:t>
            </w:r>
          </w:p>
        </w:tc>
      </w:tr>
      <w:tr w:rsidR="008A2200" w14:paraId="00DBB630" w14:textId="77777777" w:rsidTr="3595446F">
        <w:trPr>
          <w:trHeight w:hRule="exact" w:val="360"/>
        </w:trPr>
        <w:tc>
          <w:tcPr>
            <w:tcW w:w="2880" w:type="dxa"/>
          </w:tcPr>
          <w:p w14:paraId="621DFDA5" w14:textId="0BA81C97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Play Analysis</w:t>
            </w:r>
          </w:p>
        </w:tc>
        <w:tc>
          <w:tcPr>
            <w:tcW w:w="1152" w:type="dxa"/>
          </w:tcPr>
          <w:p w14:paraId="33987BCF" w14:textId="12AA737A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75</w:t>
            </w:r>
          </w:p>
        </w:tc>
        <w:tc>
          <w:tcPr>
            <w:tcW w:w="2304" w:type="dxa"/>
          </w:tcPr>
          <w:p w14:paraId="7BD27802" w14:textId="0D495303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March 2019</w:t>
            </w:r>
          </w:p>
        </w:tc>
        <w:tc>
          <w:tcPr>
            <w:tcW w:w="2304" w:type="dxa"/>
          </w:tcPr>
          <w:p w14:paraId="5452CD53" w14:textId="4F74749F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Read/Instructions</w:t>
            </w:r>
          </w:p>
        </w:tc>
        <w:tc>
          <w:tcPr>
            <w:tcW w:w="2880" w:type="dxa"/>
          </w:tcPr>
          <w:p w14:paraId="079BD8E0" w14:textId="149CFD81" w:rsidR="008A2200" w:rsidRPr="006B7FF7" w:rsidRDefault="00132711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Critical Analysis</w:t>
            </w:r>
          </w:p>
        </w:tc>
      </w:tr>
      <w:tr w:rsidR="008A2200" w14:paraId="100572FB" w14:textId="77777777" w:rsidTr="3595446F">
        <w:trPr>
          <w:trHeight w:hRule="exact" w:val="360"/>
        </w:trPr>
        <w:tc>
          <w:tcPr>
            <w:tcW w:w="2880" w:type="dxa"/>
          </w:tcPr>
          <w:p w14:paraId="07E8F462" w14:textId="708C0850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Performance Critique</w:t>
            </w:r>
          </w:p>
        </w:tc>
        <w:tc>
          <w:tcPr>
            <w:tcW w:w="1152" w:type="dxa"/>
          </w:tcPr>
          <w:p w14:paraId="0EF3F5C6" w14:textId="373DBE0E" w:rsidR="008A2200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60</w:t>
            </w:r>
          </w:p>
        </w:tc>
        <w:tc>
          <w:tcPr>
            <w:tcW w:w="2304" w:type="dxa"/>
          </w:tcPr>
          <w:p w14:paraId="40286550" w14:textId="5C000827" w:rsidR="008A2200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April 2019</w:t>
            </w:r>
          </w:p>
        </w:tc>
        <w:tc>
          <w:tcPr>
            <w:tcW w:w="2304" w:type="dxa"/>
          </w:tcPr>
          <w:p w14:paraId="68C38EFB" w14:textId="1EEB43EA" w:rsidR="008A2200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Live Performance (VL)</w:t>
            </w:r>
          </w:p>
        </w:tc>
        <w:tc>
          <w:tcPr>
            <w:tcW w:w="2880" w:type="dxa"/>
          </w:tcPr>
          <w:p w14:paraId="31511E55" w14:textId="3C7B72AC" w:rsidR="008A220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Critical Thinking</w:t>
            </w:r>
          </w:p>
        </w:tc>
      </w:tr>
    </w:tbl>
    <w:p w14:paraId="12E551D8" w14:textId="77777777" w:rsidR="00BD5DF1" w:rsidRDefault="00BD5DF1" w:rsidP="00220B25">
      <w:pPr>
        <w:pStyle w:val="Heading2"/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ent layout table"/>
      </w:tblPr>
      <w:tblGrid>
        <w:gridCol w:w="144"/>
        <w:gridCol w:w="11252"/>
      </w:tblGrid>
      <w:tr w:rsidR="00082D0E" w14:paraId="3767657F" w14:textId="77777777" w:rsidTr="3595446F">
        <w:trPr>
          <w:trHeight w:hRule="exact" w:val="432"/>
        </w:trPr>
        <w:tc>
          <w:tcPr>
            <w:tcW w:w="144" w:type="dxa"/>
            <w:tcBorders>
              <w:bottom w:val="nil"/>
            </w:tcBorders>
            <w:vAlign w:val="center"/>
          </w:tcPr>
          <w:p w14:paraId="396F8E0D" w14:textId="77777777" w:rsidR="00082D0E" w:rsidRPr="00EC0CF1" w:rsidRDefault="00082D0E" w:rsidP="00797FC3">
            <w:pPr>
              <w:pStyle w:val="Heading1"/>
              <w:outlineLvl w:val="0"/>
            </w:pPr>
          </w:p>
        </w:tc>
        <w:tc>
          <w:tcPr>
            <w:tcW w:w="11252" w:type="dxa"/>
            <w:vAlign w:val="center"/>
          </w:tcPr>
          <w:p w14:paraId="3B9AA98D" w14:textId="670C80E9" w:rsidR="00082D0E" w:rsidRDefault="3595446F" w:rsidP="00700A0C">
            <w:pPr>
              <w:pStyle w:val="Heading1"/>
              <w:outlineLvl w:val="0"/>
            </w:pPr>
            <w:r>
              <w:t>Feedback</w:t>
            </w:r>
          </w:p>
        </w:tc>
      </w:tr>
    </w:tbl>
    <w:p w14:paraId="33944B99" w14:textId="77777777" w:rsidR="00502C90" w:rsidRPr="0044378E" w:rsidRDefault="00502C90" w:rsidP="00A56ED1">
      <w:pPr>
        <w:pStyle w:val="TableSpace"/>
      </w:pPr>
    </w:p>
    <w:tbl>
      <w:tblPr>
        <w:tblStyle w:val="StatusReportTable"/>
        <w:tblW w:w="5000" w:type="pct"/>
        <w:tblLook w:val="04A0" w:firstRow="1" w:lastRow="0" w:firstColumn="1" w:lastColumn="0" w:noHBand="0" w:noVBand="1"/>
        <w:tblDescription w:val="Content layout table"/>
      </w:tblPr>
      <w:tblGrid>
        <w:gridCol w:w="2935"/>
        <w:gridCol w:w="2347"/>
        <w:gridCol w:w="1760"/>
        <w:gridCol w:w="1760"/>
        <w:gridCol w:w="2934"/>
      </w:tblGrid>
      <w:tr w:rsidR="00EC1F4E" w14:paraId="11EA6093" w14:textId="77777777" w:rsidTr="35954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tcW w:w="2880" w:type="dxa"/>
          </w:tcPr>
          <w:p w14:paraId="1CBD8B8F" w14:textId="77777777" w:rsidR="00EC1F4E" w:rsidRDefault="00B83AB0" w:rsidP="006B7FF7">
            <w:pPr>
              <w:pStyle w:val="Heading2"/>
              <w:outlineLvl w:val="1"/>
            </w:pPr>
            <w:r>
              <w:t>category</w:t>
            </w:r>
          </w:p>
        </w:tc>
        <w:tc>
          <w:tcPr>
            <w:tcW w:w="2304" w:type="dxa"/>
          </w:tcPr>
          <w:p w14:paraId="2E9FB0D6" w14:textId="751E73BB" w:rsidR="00EC1F4E" w:rsidRDefault="3595446F" w:rsidP="006B7FF7">
            <w:pPr>
              <w:pStyle w:val="Heading2"/>
              <w:outlineLvl w:val="1"/>
            </w:pPr>
            <w:r>
              <w:t>tools</w:t>
            </w:r>
          </w:p>
        </w:tc>
        <w:tc>
          <w:tcPr>
            <w:tcW w:w="1728" w:type="dxa"/>
          </w:tcPr>
          <w:p w14:paraId="3F4FCAF3" w14:textId="2C70EA8E" w:rsidR="00EC1F4E" w:rsidRDefault="3595446F" w:rsidP="006B7FF7">
            <w:pPr>
              <w:pStyle w:val="Heading2"/>
              <w:outlineLvl w:val="1"/>
            </w:pPr>
            <w:r>
              <w:t>% of time</w:t>
            </w:r>
          </w:p>
        </w:tc>
        <w:tc>
          <w:tcPr>
            <w:tcW w:w="1728" w:type="dxa"/>
          </w:tcPr>
          <w:p w14:paraId="73299182" w14:textId="67AE0BD7" w:rsidR="00EC1F4E" w:rsidRDefault="3595446F" w:rsidP="006B7FF7">
            <w:pPr>
              <w:pStyle w:val="Heading2"/>
              <w:outlineLvl w:val="1"/>
            </w:pPr>
            <w:r>
              <w:t xml:space="preserve"> turn around</w:t>
            </w:r>
          </w:p>
        </w:tc>
        <w:tc>
          <w:tcPr>
            <w:tcW w:w="2880" w:type="dxa"/>
          </w:tcPr>
          <w:p w14:paraId="1CC02223" w14:textId="77777777" w:rsidR="00EC1F4E" w:rsidRDefault="00B83AB0" w:rsidP="006B7FF7">
            <w:pPr>
              <w:pStyle w:val="Heading2"/>
              <w:outlineLvl w:val="1"/>
            </w:pPr>
            <w:r>
              <w:t>notes</w:t>
            </w:r>
          </w:p>
        </w:tc>
      </w:tr>
      <w:tr w:rsidR="00EC1F4E" w14:paraId="311D730B" w14:textId="77777777" w:rsidTr="3595446F">
        <w:trPr>
          <w:trHeight w:hRule="exact" w:val="360"/>
        </w:trPr>
        <w:tc>
          <w:tcPr>
            <w:tcW w:w="2880" w:type="dxa"/>
          </w:tcPr>
          <w:p w14:paraId="6787A24B" w14:textId="3906802A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Read/Instructions</w:t>
            </w:r>
          </w:p>
        </w:tc>
        <w:tc>
          <w:tcPr>
            <w:tcW w:w="2304" w:type="dxa"/>
          </w:tcPr>
          <w:p w14:paraId="596A0E9B" w14:textId="7FF2783F" w:rsidR="00EC1F4E" w:rsidRPr="006B7FF7" w:rsidRDefault="3595446F" w:rsidP="3595446F">
            <w:pPr>
              <w:jc w:val="right"/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 xml:space="preserve">Rubrics                  </w:t>
            </w:r>
          </w:p>
        </w:tc>
        <w:tc>
          <w:tcPr>
            <w:tcW w:w="1728" w:type="dxa"/>
          </w:tcPr>
          <w:p w14:paraId="54BF37B5" w14:textId="596D859E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As needed</w:t>
            </w:r>
          </w:p>
        </w:tc>
        <w:tc>
          <w:tcPr>
            <w:tcW w:w="1728" w:type="dxa"/>
          </w:tcPr>
          <w:p w14:paraId="46C90E12" w14:textId="04D2D175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 xml:space="preserve"> 25 to 35 %</w:t>
            </w:r>
          </w:p>
        </w:tc>
        <w:tc>
          <w:tcPr>
            <w:tcW w:w="2880" w:type="dxa"/>
          </w:tcPr>
          <w:p w14:paraId="2A2D90EC" w14:textId="2D89D940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10% make same errors</w:t>
            </w:r>
          </w:p>
        </w:tc>
      </w:tr>
      <w:tr w:rsidR="00EC1F4E" w14:paraId="4D08EB26" w14:textId="77777777" w:rsidTr="3595446F">
        <w:trPr>
          <w:trHeight w:hRule="exact" w:val="360"/>
        </w:trPr>
        <w:tc>
          <w:tcPr>
            <w:tcW w:w="2880" w:type="dxa"/>
          </w:tcPr>
          <w:p w14:paraId="51D34782" w14:textId="632A06C4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Writing</w:t>
            </w:r>
          </w:p>
        </w:tc>
        <w:tc>
          <w:tcPr>
            <w:tcW w:w="2304" w:type="dxa"/>
          </w:tcPr>
          <w:p w14:paraId="316B3040" w14:textId="1C9E1673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 xml:space="preserve"> Instructions</w:t>
            </w:r>
          </w:p>
        </w:tc>
        <w:tc>
          <w:tcPr>
            <w:tcW w:w="1728" w:type="dxa"/>
          </w:tcPr>
          <w:p w14:paraId="7826E1E9" w14:textId="7BFA1589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As needed</w:t>
            </w:r>
          </w:p>
        </w:tc>
        <w:tc>
          <w:tcPr>
            <w:tcW w:w="1728" w:type="dxa"/>
          </w:tcPr>
          <w:p w14:paraId="06B59F9C" w14:textId="38B6AC04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 xml:space="preserve"> 25 to 35 %</w:t>
            </w:r>
          </w:p>
        </w:tc>
        <w:tc>
          <w:tcPr>
            <w:tcW w:w="2880" w:type="dxa"/>
          </w:tcPr>
          <w:p w14:paraId="00B8CFCF" w14:textId="4804261D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Recommend Tutoring</w:t>
            </w:r>
          </w:p>
        </w:tc>
      </w:tr>
      <w:tr w:rsidR="00EC1F4E" w14:paraId="569F1284" w14:textId="77777777" w:rsidTr="3595446F">
        <w:trPr>
          <w:trHeight w:hRule="exact" w:val="360"/>
        </w:trPr>
        <w:tc>
          <w:tcPr>
            <w:tcW w:w="2880" w:type="dxa"/>
          </w:tcPr>
          <w:p w14:paraId="6A31FE6C" w14:textId="36B99D61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Time Management</w:t>
            </w:r>
          </w:p>
        </w:tc>
        <w:tc>
          <w:tcPr>
            <w:tcW w:w="2304" w:type="dxa"/>
          </w:tcPr>
          <w:p w14:paraId="1AFA76F0" w14:textId="275D4916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Learning Module</w:t>
            </w:r>
          </w:p>
        </w:tc>
        <w:tc>
          <w:tcPr>
            <w:tcW w:w="1728" w:type="dxa"/>
          </w:tcPr>
          <w:p w14:paraId="15B198C7" w14:textId="2974A2B8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As needed</w:t>
            </w:r>
          </w:p>
        </w:tc>
        <w:tc>
          <w:tcPr>
            <w:tcW w:w="1728" w:type="dxa"/>
          </w:tcPr>
          <w:p w14:paraId="593EB7A0" w14:textId="5F52E924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 xml:space="preserve"> 25 to 35 %</w:t>
            </w:r>
          </w:p>
        </w:tc>
        <w:tc>
          <w:tcPr>
            <w:tcW w:w="2880" w:type="dxa"/>
          </w:tcPr>
          <w:p w14:paraId="56174AD8" w14:textId="5A0E9E00" w:rsidR="00EC1F4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Management</w:t>
            </w:r>
          </w:p>
        </w:tc>
      </w:tr>
    </w:tbl>
    <w:p w14:paraId="028174E8" w14:textId="77777777" w:rsidR="00BD5DF1" w:rsidRDefault="00BD5DF1"/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ent layout table"/>
      </w:tblPr>
      <w:tblGrid>
        <w:gridCol w:w="144"/>
        <w:gridCol w:w="11242"/>
      </w:tblGrid>
      <w:tr w:rsidR="00082D0E" w14:paraId="53BB7D48" w14:textId="77777777" w:rsidTr="3595446F">
        <w:trPr>
          <w:trHeight w:hRule="exact" w:val="504"/>
        </w:trPr>
        <w:tc>
          <w:tcPr>
            <w:tcW w:w="144" w:type="dxa"/>
            <w:tcBorders>
              <w:bottom w:val="nil"/>
            </w:tcBorders>
            <w:vAlign w:val="center"/>
          </w:tcPr>
          <w:p w14:paraId="7522DE56" w14:textId="77777777" w:rsidR="00082D0E" w:rsidRDefault="00082D0E" w:rsidP="006B229F">
            <w:pPr>
              <w:pStyle w:val="Heading1"/>
              <w:outlineLvl w:val="0"/>
            </w:pPr>
          </w:p>
        </w:tc>
        <w:tc>
          <w:tcPr>
            <w:tcW w:w="11243" w:type="dxa"/>
            <w:vAlign w:val="center"/>
          </w:tcPr>
          <w:p w14:paraId="1BBA437B" w14:textId="25FB7F8F" w:rsidR="00082D0E" w:rsidRDefault="3595446F" w:rsidP="006B229F">
            <w:pPr>
              <w:pStyle w:val="Heading1"/>
              <w:outlineLvl w:val="0"/>
            </w:pPr>
            <w:r>
              <w:t xml:space="preserve">Risk and issue history </w:t>
            </w:r>
          </w:p>
        </w:tc>
      </w:tr>
    </w:tbl>
    <w:p w14:paraId="232BFBD2" w14:textId="77777777" w:rsidR="00502C90" w:rsidRDefault="00502C90" w:rsidP="00F42F8D">
      <w:pPr>
        <w:pStyle w:val="TableSpace"/>
      </w:pPr>
    </w:p>
    <w:tbl>
      <w:tblPr>
        <w:tblStyle w:val="StatusReportTable"/>
        <w:tblW w:w="5000" w:type="pct"/>
        <w:tblLayout w:type="fixed"/>
        <w:tblLook w:val="04A0" w:firstRow="1" w:lastRow="0" w:firstColumn="1" w:lastColumn="0" w:noHBand="0" w:noVBand="1"/>
        <w:tblDescription w:val="Content layout table"/>
      </w:tblPr>
      <w:tblGrid>
        <w:gridCol w:w="5868"/>
        <w:gridCol w:w="2934"/>
        <w:gridCol w:w="2934"/>
      </w:tblGrid>
      <w:tr w:rsidR="00B83AB0" w14:paraId="6D2025DE" w14:textId="77777777" w:rsidTr="35954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tcW w:w="5760" w:type="dxa"/>
          </w:tcPr>
          <w:p w14:paraId="2E828346" w14:textId="77777777" w:rsidR="00B83AB0" w:rsidRDefault="00B83AB0" w:rsidP="006B7FF7">
            <w:pPr>
              <w:pStyle w:val="Heading2"/>
              <w:outlineLvl w:val="1"/>
            </w:pPr>
            <w:r>
              <w:t>issue</w:t>
            </w:r>
          </w:p>
        </w:tc>
        <w:tc>
          <w:tcPr>
            <w:tcW w:w="2880" w:type="dxa"/>
          </w:tcPr>
          <w:p w14:paraId="5FF2E20E" w14:textId="77777777" w:rsidR="00B83AB0" w:rsidRDefault="00B83AB0" w:rsidP="006B7FF7">
            <w:pPr>
              <w:pStyle w:val="Heading2"/>
              <w:outlineLvl w:val="1"/>
            </w:pPr>
            <w:r>
              <w:t>ASSIGNED TO</w:t>
            </w:r>
          </w:p>
        </w:tc>
        <w:tc>
          <w:tcPr>
            <w:tcW w:w="2880" w:type="dxa"/>
          </w:tcPr>
          <w:p w14:paraId="03D713D3" w14:textId="77777777" w:rsidR="00B83AB0" w:rsidRDefault="00B83AB0" w:rsidP="006B7FF7">
            <w:pPr>
              <w:pStyle w:val="Heading2"/>
              <w:outlineLvl w:val="1"/>
            </w:pPr>
            <w:r>
              <w:t>DATE</w:t>
            </w:r>
          </w:p>
        </w:tc>
      </w:tr>
      <w:tr w:rsidR="00B83AB0" w14:paraId="420D6DB3" w14:textId="77777777" w:rsidTr="3595446F">
        <w:trPr>
          <w:trHeight w:hRule="exact" w:val="360"/>
        </w:trPr>
        <w:tc>
          <w:tcPr>
            <w:tcW w:w="5760" w:type="dxa"/>
          </w:tcPr>
          <w:p w14:paraId="0559B9E7" w14:textId="4EB25E24" w:rsidR="00B83AB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Reading and writing skill development</w:t>
            </w:r>
          </w:p>
        </w:tc>
        <w:tc>
          <w:tcPr>
            <w:tcW w:w="2880" w:type="dxa"/>
          </w:tcPr>
          <w:p w14:paraId="5E3D76F5" w14:textId="33E1ECFB" w:rsidR="00B83AB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Dr. M. Richardson</w:t>
            </w:r>
          </w:p>
        </w:tc>
        <w:tc>
          <w:tcPr>
            <w:tcW w:w="2880" w:type="dxa"/>
          </w:tcPr>
          <w:p w14:paraId="77097D00" w14:textId="00DD8DDA" w:rsidR="00B83AB0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Spring 2019</w:t>
            </w:r>
          </w:p>
        </w:tc>
      </w:tr>
      <w:tr w:rsidR="00FF7EBE" w14:paraId="2419E892" w14:textId="77777777" w:rsidTr="3595446F">
        <w:trPr>
          <w:trHeight w:hRule="exact" w:val="360"/>
        </w:trPr>
        <w:tc>
          <w:tcPr>
            <w:tcW w:w="5760" w:type="dxa"/>
          </w:tcPr>
          <w:p w14:paraId="183639E1" w14:textId="739689CD" w:rsidR="00FF7EB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Using e360 System/Word/</w:t>
            </w:r>
            <w:proofErr w:type="spellStart"/>
            <w:r w:rsidRPr="3595446F">
              <w:rPr>
                <w:b w:val="0"/>
                <w:sz w:val="20"/>
              </w:rPr>
              <w:t>Powerpoint</w:t>
            </w:r>
            <w:proofErr w:type="spellEnd"/>
            <w:r w:rsidRPr="3595446F">
              <w:rPr>
                <w:b w:val="0"/>
                <w:sz w:val="20"/>
              </w:rPr>
              <w:t xml:space="preserve"> Apps</w:t>
            </w:r>
          </w:p>
        </w:tc>
        <w:tc>
          <w:tcPr>
            <w:tcW w:w="2880" w:type="dxa"/>
          </w:tcPr>
          <w:p w14:paraId="73573C02" w14:textId="07A644E9" w:rsidR="00FF7EBE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Prof. Scott Blanks</w:t>
            </w:r>
          </w:p>
        </w:tc>
        <w:tc>
          <w:tcPr>
            <w:tcW w:w="2880" w:type="dxa"/>
          </w:tcPr>
          <w:p w14:paraId="74A61FAB" w14:textId="2A7F9DB1" w:rsidR="00FF7EBE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Spring 2019</w:t>
            </w:r>
          </w:p>
        </w:tc>
      </w:tr>
      <w:tr w:rsidR="00B83AB0" w14:paraId="33147E7E" w14:textId="77777777" w:rsidTr="3595446F">
        <w:trPr>
          <w:trHeight w:hRule="exact" w:val="360"/>
        </w:trPr>
        <w:tc>
          <w:tcPr>
            <w:tcW w:w="5760" w:type="dxa"/>
          </w:tcPr>
          <w:p w14:paraId="10FBEFD9" w14:textId="36964764" w:rsidR="00B83AB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Attendance</w:t>
            </w:r>
          </w:p>
        </w:tc>
        <w:tc>
          <w:tcPr>
            <w:tcW w:w="2880" w:type="dxa"/>
          </w:tcPr>
          <w:p w14:paraId="2C2D2443" w14:textId="48EC2CF0" w:rsidR="00B83AB0" w:rsidRPr="006B7FF7" w:rsidRDefault="3595446F" w:rsidP="3595446F">
            <w:pPr>
              <w:rPr>
                <w:b w:val="0"/>
                <w:sz w:val="20"/>
              </w:rPr>
            </w:pPr>
            <w:r w:rsidRPr="3595446F">
              <w:rPr>
                <w:b w:val="0"/>
                <w:sz w:val="20"/>
              </w:rPr>
              <w:t>Enroll Management</w:t>
            </w:r>
          </w:p>
        </w:tc>
        <w:tc>
          <w:tcPr>
            <w:tcW w:w="2880" w:type="dxa"/>
          </w:tcPr>
          <w:p w14:paraId="5AD4DC4E" w14:textId="05995FD6" w:rsidR="00B83AB0" w:rsidRPr="006B7FF7" w:rsidRDefault="00AA19AC" w:rsidP="3595446F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Spring 2019</w:t>
            </w:r>
          </w:p>
        </w:tc>
      </w:tr>
    </w:tbl>
    <w:p w14:paraId="3B6EACEB" w14:textId="77777777" w:rsidR="00BD5DF1" w:rsidRDefault="00BD5DF1" w:rsidP="00491775">
      <w:pPr>
        <w:pStyle w:val="TableSpace"/>
      </w:pPr>
    </w:p>
    <w:tbl>
      <w:tblPr>
        <w:tblStyle w:val="TableGrid"/>
        <w:tblW w:w="4957" w:type="pct"/>
        <w:tblBorders>
          <w:top w:val="none" w:sz="0" w:space="0" w:color="auto"/>
          <w:left w:val="none" w:sz="0" w:space="0" w:color="auto"/>
          <w:bottom w:val="single" w:sz="18" w:space="0" w:color="FEDE00" w:themeColor="accent2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ent layout table"/>
      </w:tblPr>
      <w:tblGrid>
        <w:gridCol w:w="144"/>
        <w:gridCol w:w="11277"/>
      </w:tblGrid>
      <w:tr w:rsidR="00082D0E" w14:paraId="79B08734" w14:textId="77777777" w:rsidTr="0071423C">
        <w:trPr>
          <w:trHeight w:hRule="exact" w:val="432"/>
        </w:trPr>
        <w:tc>
          <w:tcPr>
            <w:tcW w:w="144" w:type="dxa"/>
            <w:tcBorders>
              <w:bottom w:val="nil"/>
            </w:tcBorders>
            <w:vAlign w:val="center"/>
          </w:tcPr>
          <w:p w14:paraId="040FAB4D" w14:textId="77777777" w:rsidR="00082D0E" w:rsidRPr="005A2C96" w:rsidRDefault="00082D0E" w:rsidP="009A5985">
            <w:pPr>
              <w:pStyle w:val="Heading1"/>
              <w:outlineLvl w:val="0"/>
            </w:pPr>
          </w:p>
        </w:tc>
        <w:tc>
          <w:tcPr>
            <w:tcW w:w="11278" w:type="dxa"/>
            <w:vAlign w:val="center"/>
          </w:tcPr>
          <w:p w14:paraId="78B2E828" w14:textId="5A68DDBE" w:rsidR="00082D0E" w:rsidRPr="002B000E" w:rsidRDefault="00082D0E" w:rsidP="009A5985">
            <w:pPr>
              <w:pStyle w:val="Heading1"/>
              <w:outlineLvl w:val="0"/>
            </w:pPr>
            <w:r w:rsidRPr="005A2C96">
              <w:t>CONCLUSIONS/RECOMMENDATIONS</w:t>
            </w:r>
          </w:p>
        </w:tc>
      </w:tr>
    </w:tbl>
    <w:p w14:paraId="585412C1" w14:textId="72DC5D84" w:rsidR="003338CF" w:rsidRDefault="00BA555B">
      <w:r>
        <w:t>T</w:t>
      </w:r>
      <w:r w:rsidR="3595446F">
        <w:t xml:space="preserve">here is a need for students to make that transformation from a </w:t>
      </w:r>
      <w:r w:rsidR="00AA19AC">
        <w:t>freshman</w:t>
      </w:r>
      <w:r w:rsidR="3595446F">
        <w:t xml:space="preserve"> level to a </w:t>
      </w:r>
      <w:r w:rsidR="00AA19AC">
        <w:t xml:space="preserve">sophomore </w:t>
      </w:r>
      <w:r w:rsidR="3595446F">
        <w:t xml:space="preserve">level </w:t>
      </w:r>
      <w:r w:rsidR="00AA19AC">
        <w:t xml:space="preserve">with management and learning skills </w:t>
      </w:r>
      <w:r w:rsidR="3595446F">
        <w:t>for hig</w:t>
      </w:r>
      <w:r>
        <w:t>her learning. An observation</w:t>
      </w:r>
      <w:r w:rsidR="00AA19AC">
        <w:t xml:space="preserve"> is</w:t>
      </w:r>
      <w:r>
        <w:t xml:space="preserve"> made</w:t>
      </w:r>
      <w:r w:rsidR="3595446F">
        <w:t xml:space="preserve"> that </w:t>
      </w:r>
      <w:r w:rsidR="00AA19AC">
        <w:t>foreign and home students are</w:t>
      </w:r>
      <w:r w:rsidR="3595446F">
        <w:t xml:space="preserve"> engag</w:t>
      </w:r>
      <w:r w:rsidR="00AA19AC">
        <w:t>ed</w:t>
      </w:r>
      <w:r w:rsidR="3595446F">
        <w:t xml:space="preserve"> in an open discussion in class provid</w:t>
      </w:r>
      <w:r w:rsidR="00BD1A8D">
        <w:t xml:space="preserve">ing motivation for verbal </w:t>
      </w:r>
      <w:r w:rsidR="3595446F">
        <w:t xml:space="preserve">critical </w:t>
      </w:r>
      <w:r w:rsidR="00BD1A8D">
        <w:t>analysis and</w:t>
      </w:r>
      <w:r w:rsidR="3595446F">
        <w:t xml:space="preserve"> desire to write. Recommendation is that all classes take immediate action to hold students accountable to completion of course</w:t>
      </w:r>
      <w:r>
        <w:t xml:space="preserve"> assignments in a timely manner. </w:t>
      </w:r>
      <w:proofErr w:type="gramStart"/>
      <w:r>
        <w:t>Thereby encouraging time management</w:t>
      </w:r>
      <w:r w:rsidR="00BD1A8D">
        <w:t xml:space="preserve"> skills</w:t>
      </w:r>
      <w:r>
        <w:t>.</w:t>
      </w:r>
      <w:proofErr w:type="gramEnd"/>
    </w:p>
    <w:sectPr w:rsidR="003338CF" w:rsidSect="0086087D">
      <w:footerReference w:type="default" r:id="rId9"/>
      <w:footerReference w:type="first" r:id="rId10"/>
      <w:pgSz w:w="12240" w:h="15840" w:code="1"/>
      <w:pgMar w:top="432" w:right="360" w:bottom="0" w:left="360" w:header="14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BB2D9" w14:textId="77777777" w:rsidR="005820B0" w:rsidRDefault="005820B0" w:rsidP="00E02929">
      <w:pPr>
        <w:spacing w:after="0"/>
      </w:pPr>
      <w:r>
        <w:separator/>
      </w:r>
    </w:p>
    <w:p w14:paraId="5DB8EE72" w14:textId="77777777" w:rsidR="005820B0" w:rsidRDefault="005820B0"/>
  </w:endnote>
  <w:endnote w:type="continuationSeparator" w:id="0">
    <w:p w14:paraId="17929231" w14:textId="77777777" w:rsidR="005820B0" w:rsidRDefault="005820B0" w:rsidP="00E02929">
      <w:pPr>
        <w:spacing w:after="0"/>
      </w:pPr>
      <w:r>
        <w:continuationSeparator/>
      </w:r>
    </w:p>
    <w:p w14:paraId="6CFF1FFD" w14:textId="77777777" w:rsidR="005820B0" w:rsidRDefault="005820B0"/>
  </w:endnote>
  <w:endnote w:type="continuationNotice" w:id="1">
    <w:p w14:paraId="191FD310" w14:textId="77777777" w:rsidR="005820B0" w:rsidRDefault="005820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7328A" w14:textId="08C586F6" w:rsidR="00813E52" w:rsidRDefault="00813E52">
    <w:pPr>
      <w:pStyle w:val="Footer"/>
    </w:pPr>
    <w:r>
      <w:t xml:space="preserve">Page </w:t>
    </w:r>
    <w:r w:rsidR="00800ED9">
      <w:fldChar w:fldCharType="begin"/>
    </w:r>
    <w:r w:rsidR="00800ED9">
      <w:instrText xml:space="preserve"> PAGE   \* MERGEFORMAT </w:instrText>
    </w:r>
    <w:r w:rsidR="00800ED9">
      <w:fldChar w:fldCharType="separate"/>
    </w:r>
    <w:r w:rsidR="00AA19AC">
      <w:rPr>
        <w:noProof/>
      </w:rPr>
      <w:t>2</w:t>
    </w:r>
    <w:r w:rsidR="00800ED9">
      <w:rPr>
        <w:noProof/>
      </w:rPr>
      <w:fldChar w:fldCharType="end"/>
    </w:r>
  </w:p>
  <w:p w14:paraId="168AAE01" w14:textId="77777777" w:rsidR="00321F35" w:rsidRDefault="00321F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8D411" w14:textId="5F64DE82" w:rsidR="00BC179B" w:rsidRDefault="00AA19AC">
    <w:pPr>
      <w:pStyle w:val="Footer"/>
    </w:pPr>
    <w:proofErr w:type="spellStart"/>
    <w:proofErr w:type="gramStart"/>
    <w:r>
      <w:t>sh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33C85" w14:textId="77777777" w:rsidR="005820B0" w:rsidRDefault="005820B0" w:rsidP="00E02929">
      <w:pPr>
        <w:spacing w:after="0"/>
      </w:pPr>
      <w:r>
        <w:separator/>
      </w:r>
    </w:p>
    <w:p w14:paraId="59659FB1" w14:textId="77777777" w:rsidR="005820B0" w:rsidRDefault="005820B0"/>
  </w:footnote>
  <w:footnote w:type="continuationSeparator" w:id="0">
    <w:p w14:paraId="2D2B1B72" w14:textId="77777777" w:rsidR="005820B0" w:rsidRDefault="005820B0" w:rsidP="00E02929">
      <w:pPr>
        <w:spacing w:after="0"/>
      </w:pPr>
      <w:r>
        <w:continuationSeparator/>
      </w:r>
    </w:p>
    <w:p w14:paraId="69C89F9B" w14:textId="77777777" w:rsidR="005820B0" w:rsidRDefault="005820B0"/>
  </w:footnote>
  <w:footnote w:type="continuationNotice" w:id="1">
    <w:p w14:paraId="21E7BDA1" w14:textId="77777777" w:rsidR="005820B0" w:rsidRDefault="005820B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1C57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716E4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B822B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C16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8"/>
    <w:multiLevelType w:val="singleLevel"/>
    <w:tmpl w:val="264ED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1C"/>
    <w:rsid w:val="00002E34"/>
    <w:rsid w:val="000260A9"/>
    <w:rsid w:val="00052682"/>
    <w:rsid w:val="000745C0"/>
    <w:rsid w:val="00082D0E"/>
    <w:rsid w:val="000B7024"/>
    <w:rsid w:val="000C215D"/>
    <w:rsid w:val="000C321B"/>
    <w:rsid w:val="00117E4C"/>
    <w:rsid w:val="00132711"/>
    <w:rsid w:val="0013652A"/>
    <w:rsid w:val="00136C64"/>
    <w:rsid w:val="00145D68"/>
    <w:rsid w:val="00166CFC"/>
    <w:rsid w:val="00192099"/>
    <w:rsid w:val="001B0C6F"/>
    <w:rsid w:val="001F31F6"/>
    <w:rsid w:val="001F79D0"/>
    <w:rsid w:val="0020390E"/>
    <w:rsid w:val="00205C4B"/>
    <w:rsid w:val="00220B25"/>
    <w:rsid w:val="00240B38"/>
    <w:rsid w:val="002517EA"/>
    <w:rsid w:val="00274D9E"/>
    <w:rsid w:val="00290F0F"/>
    <w:rsid w:val="00292EF3"/>
    <w:rsid w:val="0029418F"/>
    <w:rsid w:val="002B000E"/>
    <w:rsid w:val="003120E0"/>
    <w:rsid w:val="00321270"/>
    <w:rsid w:val="00321F35"/>
    <w:rsid w:val="003338CF"/>
    <w:rsid w:val="0038384C"/>
    <w:rsid w:val="0038652D"/>
    <w:rsid w:val="00392E08"/>
    <w:rsid w:val="003C1FC0"/>
    <w:rsid w:val="003C3319"/>
    <w:rsid w:val="003C46A7"/>
    <w:rsid w:val="003D4F7A"/>
    <w:rsid w:val="003D4F94"/>
    <w:rsid w:val="003D6565"/>
    <w:rsid w:val="003F11AC"/>
    <w:rsid w:val="00426E9E"/>
    <w:rsid w:val="004310F0"/>
    <w:rsid w:val="0044378E"/>
    <w:rsid w:val="004502DA"/>
    <w:rsid w:val="004537C5"/>
    <w:rsid w:val="004579A3"/>
    <w:rsid w:val="00465B79"/>
    <w:rsid w:val="00491775"/>
    <w:rsid w:val="00495301"/>
    <w:rsid w:val="004A234F"/>
    <w:rsid w:val="00502C90"/>
    <w:rsid w:val="00504074"/>
    <w:rsid w:val="005061E9"/>
    <w:rsid w:val="005235FF"/>
    <w:rsid w:val="00551A62"/>
    <w:rsid w:val="00554FFA"/>
    <w:rsid w:val="0056468C"/>
    <w:rsid w:val="005820B0"/>
    <w:rsid w:val="005848AD"/>
    <w:rsid w:val="00587DBA"/>
    <w:rsid w:val="005A2C96"/>
    <w:rsid w:val="005A49E4"/>
    <w:rsid w:val="005C4039"/>
    <w:rsid w:val="005F4C34"/>
    <w:rsid w:val="005F61B2"/>
    <w:rsid w:val="00607D89"/>
    <w:rsid w:val="00610040"/>
    <w:rsid w:val="00631F6B"/>
    <w:rsid w:val="00667735"/>
    <w:rsid w:val="006B229F"/>
    <w:rsid w:val="006B7FF7"/>
    <w:rsid w:val="006D7E96"/>
    <w:rsid w:val="006E1492"/>
    <w:rsid w:val="006E2768"/>
    <w:rsid w:val="00700A0C"/>
    <w:rsid w:val="0071423C"/>
    <w:rsid w:val="00717354"/>
    <w:rsid w:val="00723158"/>
    <w:rsid w:val="007455C5"/>
    <w:rsid w:val="00776378"/>
    <w:rsid w:val="00781081"/>
    <w:rsid w:val="00785B50"/>
    <w:rsid w:val="00791ED5"/>
    <w:rsid w:val="00794F82"/>
    <w:rsid w:val="00797FC3"/>
    <w:rsid w:val="007A565D"/>
    <w:rsid w:val="007B57C2"/>
    <w:rsid w:val="00800ED9"/>
    <w:rsid w:val="008043A0"/>
    <w:rsid w:val="008105F2"/>
    <w:rsid w:val="00813E52"/>
    <w:rsid w:val="0081578A"/>
    <w:rsid w:val="0081682A"/>
    <w:rsid w:val="008411EF"/>
    <w:rsid w:val="0086087D"/>
    <w:rsid w:val="008A2200"/>
    <w:rsid w:val="008E3A9C"/>
    <w:rsid w:val="008E448C"/>
    <w:rsid w:val="00913758"/>
    <w:rsid w:val="00923E5C"/>
    <w:rsid w:val="0093672F"/>
    <w:rsid w:val="00954BBD"/>
    <w:rsid w:val="00974E1C"/>
    <w:rsid w:val="009A5985"/>
    <w:rsid w:val="009C3F23"/>
    <w:rsid w:val="009D6B9F"/>
    <w:rsid w:val="00A01BF8"/>
    <w:rsid w:val="00A14DE6"/>
    <w:rsid w:val="00A1749D"/>
    <w:rsid w:val="00A22F77"/>
    <w:rsid w:val="00A269E5"/>
    <w:rsid w:val="00A36711"/>
    <w:rsid w:val="00A45804"/>
    <w:rsid w:val="00A56ED1"/>
    <w:rsid w:val="00A60984"/>
    <w:rsid w:val="00A653DA"/>
    <w:rsid w:val="00A74905"/>
    <w:rsid w:val="00AA19AC"/>
    <w:rsid w:val="00AA224B"/>
    <w:rsid w:val="00AB2FD7"/>
    <w:rsid w:val="00AB739B"/>
    <w:rsid w:val="00AF156A"/>
    <w:rsid w:val="00AF1675"/>
    <w:rsid w:val="00AF581A"/>
    <w:rsid w:val="00B14FF9"/>
    <w:rsid w:val="00B2044B"/>
    <w:rsid w:val="00B41BE0"/>
    <w:rsid w:val="00B42B3B"/>
    <w:rsid w:val="00B83AB0"/>
    <w:rsid w:val="00B90FED"/>
    <w:rsid w:val="00BA0F5B"/>
    <w:rsid w:val="00BA555B"/>
    <w:rsid w:val="00BB4A4E"/>
    <w:rsid w:val="00BB4CB0"/>
    <w:rsid w:val="00BC179B"/>
    <w:rsid w:val="00BC5ACD"/>
    <w:rsid w:val="00BD1A8D"/>
    <w:rsid w:val="00BD5DF1"/>
    <w:rsid w:val="00BE05B1"/>
    <w:rsid w:val="00BE36A4"/>
    <w:rsid w:val="00C12475"/>
    <w:rsid w:val="00C14044"/>
    <w:rsid w:val="00C24428"/>
    <w:rsid w:val="00C27B06"/>
    <w:rsid w:val="00C551F8"/>
    <w:rsid w:val="00C73764"/>
    <w:rsid w:val="00CA3293"/>
    <w:rsid w:val="00CA4D00"/>
    <w:rsid w:val="00CA5660"/>
    <w:rsid w:val="00CB4B76"/>
    <w:rsid w:val="00CC0778"/>
    <w:rsid w:val="00CF15E4"/>
    <w:rsid w:val="00D05E23"/>
    <w:rsid w:val="00D11BC5"/>
    <w:rsid w:val="00D9659E"/>
    <w:rsid w:val="00DA3872"/>
    <w:rsid w:val="00DB44E9"/>
    <w:rsid w:val="00DB6653"/>
    <w:rsid w:val="00DC0B39"/>
    <w:rsid w:val="00DE1834"/>
    <w:rsid w:val="00DF3922"/>
    <w:rsid w:val="00DF625C"/>
    <w:rsid w:val="00E02929"/>
    <w:rsid w:val="00E06FC8"/>
    <w:rsid w:val="00E16F2B"/>
    <w:rsid w:val="00E219DC"/>
    <w:rsid w:val="00E268FC"/>
    <w:rsid w:val="00E30731"/>
    <w:rsid w:val="00E443B7"/>
    <w:rsid w:val="00E62C63"/>
    <w:rsid w:val="00E64456"/>
    <w:rsid w:val="00E66EFE"/>
    <w:rsid w:val="00E7072B"/>
    <w:rsid w:val="00E7733B"/>
    <w:rsid w:val="00EA56A9"/>
    <w:rsid w:val="00EA7D5B"/>
    <w:rsid w:val="00EC0695"/>
    <w:rsid w:val="00EC0CF1"/>
    <w:rsid w:val="00EC1F4E"/>
    <w:rsid w:val="00ED333F"/>
    <w:rsid w:val="00EF766C"/>
    <w:rsid w:val="00EF76E3"/>
    <w:rsid w:val="00F06320"/>
    <w:rsid w:val="00F0767F"/>
    <w:rsid w:val="00F30471"/>
    <w:rsid w:val="00F35AB0"/>
    <w:rsid w:val="00F42F8D"/>
    <w:rsid w:val="00F8494D"/>
    <w:rsid w:val="00FC346C"/>
    <w:rsid w:val="00FD3E75"/>
    <w:rsid w:val="00FE08F3"/>
    <w:rsid w:val="00FF0D00"/>
    <w:rsid w:val="00FF7EBE"/>
    <w:rsid w:val="05ED6069"/>
    <w:rsid w:val="3595446F"/>
    <w:rsid w:val="7D2EF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1C4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2" w:qFormat="1"/>
    <w:lsdException w:name="heading 2" w:uiPriority="3" w:qFormat="1"/>
    <w:lsdException w:name="heading 3" w:uiPriority="3" w:qFormat="1"/>
    <w:lsdException w:name="heading 4" w:uiPriority="3" w:qFormat="1"/>
    <w:lsdException w:name="heading 5" w:uiPriority="3" w:qFormat="1"/>
    <w:lsdException w:name="heading 6" w:uiPriority="3" w:qFormat="1"/>
    <w:lsdException w:name="heading 7" w:uiPriority="3" w:qFormat="1"/>
    <w:lsdException w:name="heading 8" w:uiPriority="3" w:qFormat="1"/>
    <w:lsdException w:name="heading 9" w:uiPriority="3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6"/>
    <w:lsdException w:name="caption" w:uiPriority="35" w:qFormat="1"/>
    <w:lsdException w:name="Title" w:uiPriority="1" w:qFormat="1"/>
    <w:lsdException w:name="Default Paragraph Font" w:uiPriority="1"/>
    <w:lsdException w:name="Subtitle" w:uiPriority="11" w:qFormat="1"/>
    <w:lsdException w:name="Strong" w:uiPriority="4" w:qFormat="1"/>
    <w:lsdException w:name="Emphasis" w:uiPriority="2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90FED"/>
    <w:rPr>
      <w:color w:val="auto"/>
      <w:kern w:val="20"/>
    </w:rPr>
  </w:style>
  <w:style w:type="paragraph" w:styleId="Heading1">
    <w:name w:val="heading 1"/>
    <w:basedOn w:val="Normal"/>
    <w:link w:val="Heading1Char"/>
    <w:uiPriority w:val="2"/>
    <w:qFormat/>
    <w:rsid w:val="00C14044"/>
    <w:pPr>
      <w:spacing w:before="0" w:after="0"/>
      <w:contextualSpacing/>
      <w:outlineLvl w:val="0"/>
    </w:pPr>
    <w:rPr>
      <w:rFonts w:asciiTheme="majorHAnsi" w:eastAsiaTheme="majorEastAsia" w:hAnsiTheme="majorHAnsi" w:cstheme="majorBidi"/>
      <w:b/>
      <w:caps/>
      <w:color w:val="006666" w:themeColor="accent3"/>
      <w:sz w:val="24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6B7FF7"/>
    <w:pPr>
      <w:keepNext/>
      <w:keepLines/>
      <w:spacing w:after="0"/>
      <w:outlineLvl w:val="1"/>
    </w:pPr>
    <w:rPr>
      <w:rFonts w:eastAsiaTheme="majorEastAsia" w:cstheme="majorBidi"/>
      <w:color w:val="FFFFFF" w:themeColor="background1"/>
      <w:szCs w:val="26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C12475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i/>
      <w:color w:val="654C16" w:themeColor="accent5" w:themeShade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rsid w:val="00C12475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i/>
      <w:iCs/>
      <w:color w:val="4F4A36" w:themeColor="accent6" w:themeShade="80"/>
      <w:sz w:val="22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rsid w:val="00C12475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color w:val="726FCE" w:themeColor="text2" w:themeTint="80"/>
      <w:sz w:val="22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rsid w:val="00C12475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577188" w:themeColor="accent1" w:themeShade="BF"/>
      <w:sz w:val="22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C12475"/>
    <w:pPr>
      <w:keepNext/>
      <w:keepLines/>
      <w:spacing w:after="0"/>
      <w:outlineLvl w:val="6"/>
    </w:pPr>
    <w:rPr>
      <w:rFonts w:asciiTheme="majorHAnsi" w:eastAsiaTheme="majorEastAsia" w:hAnsiTheme="majorHAnsi" w:cstheme="majorBidi"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rsid w:val="00C12475"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i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rsid w:val="00C12475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0D0D0D" w:themeColor="text1" w:themeTint="F2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B90FED"/>
    <w:pPr>
      <w:spacing w:before="400" w:after="160"/>
      <w:contextualSpacing/>
      <w:jc w:val="center"/>
    </w:pPr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B90FED"/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8E3A9C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E3A9C"/>
    <w:rPr>
      <w:rFonts w:eastAsiaTheme="minorEastAsia"/>
      <w:color w:val="5A5A5A" w:themeColor="text1" w:themeTint="A5"/>
      <w:kern w:val="20"/>
    </w:rPr>
  </w:style>
  <w:style w:type="paragraph" w:styleId="Header">
    <w:name w:val="header"/>
    <w:basedOn w:val="Normal"/>
    <w:link w:val="HeaderChar"/>
    <w:uiPriority w:val="99"/>
    <w:rsid w:val="00145D68"/>
  </w:style>
  <w:style w:type="character" w:customStyle="1" w:styleId="HeaderChar">
    <w:name w:val="Header Char"/>
    <w:basedOn w:val="DefaultParagraphFont"/>
    <w:link w:val="Header"/>
    <w:uiPriority w:val="99"/>
    <w:rsid w:val="00145D68"/>
    <w:rPr>
      <w:kern w:val="20"/>
    </w:rPr>
  </w:style>
  <w:style w:type="paragraph" w:styleId="Footer">
    <w:name w:val="footer"/>
    <w:basedOn w:val="Normal"/>
    <w:link w:val="FooterChar"/>
    <w:uiPriority w:val="6"/>
    <w:unhideWhenUsed/>
    <w:rsid w:val="008E3A9C"/>
    <w:pPr>
      <w:pBdr>
        <w:top w:val="single" w:sz="4" w:space="6" w:color="B1C0CD" w:themeColor="accent1" w:themeTint="99"/>
      </w:pBdr>
      <w:spacing w:after="0"/>
    </w:pPr>
  </w:style>
  <w:style w:type="character" w:customStyle="1" w:styleId="FooterChar">
    <w:name w:val="Footer Char"/>
    <w:basedOn w:val="DefaultParagraphFont"/>
    <w:link w:val="Footer"/>
    <w:uiPriority w:val="6"/>
    <w:rsid w:val="008E3A9C"/>
    <w:rPr>
      <w:kern w:val="20"/>
    </w:rPr>
  </w:style>
  <w:style w:type="table" w:styleId="TableGrid">
    <w:name w:val="Table Grid"/>
    <w:basedOn w:val="TableNormal"/>
    <w:uiPriority w:val="39"/>
    <w:rsid w:val="00E0292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C14044"/>
    <w:rPr>
      <w:rFonts w:asciiTheme="majorHAnsi" w:eastAsiaTheme="majorEastAsia" w:hAnsiTheme="majorHAnsi" w:cstheme="majorBidi"/>
      <w:b/>
      <w:caps/>
      <w:color w:val="006666" w:themeColor="accent3"/>
      <w:kern w:val="20"/>
      <w:sz w:val="24"/>
      <w:szCs w:val="32"/>
    </w:rPr>
  </w:style>
  <w:style w:type="table" w:customStyle="1" w:styleId="StatusReportTable">
    <w:name w:val="Status Report Table"/>
    <w:basedOn w:val="TableNormal"/>
    <w:uiPriority w:val="99"/>
    <w:rsid w:val="006B7FF7"/>
    <w:rPr>
      <w:b/>
      <w:color w:val="FFFFFF" w:themeColor="background1"/>
      <w:sz w:val="24"/>
    </w:rPr>
    <w:tblPr>
      <w:tblBorders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E5EAEE" w:themeFill="accent1" w:themeFillTint="33"/>
    </w:tcPr>
    <w:tblStylePr w:type="firstRow">
      <w:pPr>
        <w:jc w:val="left"/>
      </w:pPr>
      <w:rPr>
        <w:rFonts w:asciiTheme="majorHAnsi" w:hAnsiTheme="majorHAnsi"/>
        <w:b w:val="0"/>
        <w:i w:val="0"/>
        <w:caps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006666" w:themeFill="accent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A329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293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4"/>
    <w:qFormat/>
    <w:rsid w:val="00B90FED"/>
    <w:rPr>
      <w:rFonts w:asciiTheme="majorHAnsi" w:hAnsiTheme="majorHAnsi"/>
      <w:b/>
      <w:bCs/>
      <w:color w:val="FEDE00" w:themeColor="accent2"/>
      <w:sz w:val="24"/>
    </w:rPr>
  </w:style>
  <w:style w:type="character" w:customStyle="1" w:styleId="Heading2Char">
    <w:name w:val="Heading 2 Char"/>
    <w:basedOn w:val="DefaultParagraphFont"/>
    <w:link w:val="Heading2"/>
    <w:uiPriority w:val="3"/>
    <w:rsid w:val="006B7FF7"/>
    <w:rPr>
      <w:rFonts w:eastAsiaTheme="majorEastAsia" w:cstheme="majorBidi"/>
      <w:color w:val="FFFFFF" w:themeColor="background1"/>
      <w:kern w:val="20"/>
      <w:szCs w:val="26"/>
    </w:rPr>
  </w:style>
  <w:style w:type="paragraph" w:customStyle="1" w:styleId="Graphic">
    <w:name w:val="Graphic"/>
    <w:basedOn w:val="Normal"/>
    <w:uiPriority w:val="5"/>
    <w:qFormat/>
    <w:rsid w:val="00BB4CB0"/>
    <w:pPr>
      <w:spacing w:after="0"/>
      <w:ind w:right="14"/>
      <w:jc w:val="right"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3C1FC0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3764"/>
    <w:pPr>
      <w:pBdr>
        <w:top w:val="single" w:sz="4" w:space="1" w:color="7E97AD" w:themeColor="accent1"/>
        <w:left w:val="single" w:sz="4" w:space="4" w:color="7E97AD" w:themeColor="accent1"/>
        <w:bottom w:val="single" w:sz="4" w:space="1" w:color="7E97AD" w:themeColor="accent1"/>
        <w:right w:val="single" w:sz="4" w:space="4" w:color="7E97AD" w:themeColor="accent1"/>
      </w:pBdr>
    </w:pPr>
  </w:style>
  <w:style w:type="character" w:customStyle="1" w:styleId="Heading3Char">
    <w:name w:val="Heading 3 Char"/>
    <w:basedOn w:val="DefaultParagraphFont"/>
    <w:link w:val="Heading3"/>
    <w:uiPriority w:val="3"/>
    <w:rsid w:val="00C12475"/>
    <w:rPr>
      <w:rFonts w:asciiTheme="majorHAnsi" w:eastAsiaTheme="majorEastAsia" w:hAnsiTheme="majorHAnsi" w:cstheme="majorBidi"/>
      <w:b/>
      <w:i/>
      <w:color w:val="654C16" w:themeColor="accent5" w:themeShade="80"/>
      <w:kern w:val="2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3"/>
    <w:semiHidden/>
    <w:rsid w:val="00C12475"/>
    <w:rPr>
      <w:rFonts w:asciiTheme="majorHAnsi" w:eastAsiaTheme="majorEastAsia" w:hAnsiTheme="majorHAnsi" w:cstheme="majorBidi"/>
      <w:b/>
      <w:i/>
      <w:iCs/>
      <w:color w:val="4F4A36" w:themeColor="accent6" w:themeShade="80"/>
      <w:kern w:val="20"/>
      <w:sz w:val="22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C12475"/>
    <w:rPr>
      <w:rFonts w:asciiTheme="majorHAnsi" w:eastAsiaTheme="majorEastAsia" w:hAnsiTheme="majorHAnsi" w:cstheme="majorBidi"/>
      <w:b/>
      <w:color w:val="726FCE" w:themeColor="text2" w:themeTint="80"/>
      <w:kern w:val="20"/>
      <w:sz w:val="22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C12475"/>
    <w:rPr>
      <w:rFonts w:asciiTheme="majorHAnsi" w:eastAsiaTheme="majorEastAsia" w:hAnsiTheme="majorHAnsi" w:cstheme="majorBidi"/>
      <w:color w:val="577188" w:themeColor="accent1" w:themeShade="BF"/>
      <w:kern w:val="20"/>
      <w:sz w:val="22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C12475"/>
    <w:rPr>
      <w:rFonts w:asciiTheme="majorHAnsi" w:eastAsiaTheme="majorEastAsia" w:hAnsiTheme="majorHAnsi" w:cstheme="majorBidi"/>
      <w:iCs/>
      <w:color w:val="404040" w:themeColor="text1" w:themeTint="BF"/>
      <w:kern w:val="20"/>
      <w:sz w:val="22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C12475"/>
    <w:rPr>
      <w:rFonts w:asciiTheme="majorHAnsi" w:eastAsiaTheme="majorEastAsia" w:hAnsiTheme="majorHAnsi" w:cstheme="majorBidi"/>
      <w:b/>
      <w:i/>
      <w:color w:val="272727" w:themeColor="text1" w:themeTint="D8"/>
      <w:kern w:val="20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C12475"/>
    <w:rPr>
      <w:rFonts w:asciiTheme="majorHAnsi" w:eastAsiaTheme="majorEastAsia" w:hAnsiTheme="majorHAnsi" w:cstheme="majorBidi"/>
      <w:i/>
      <w:iCs/>
      <w:color w:val="0D0D0D" w:themeColor="text1" w:themeTint="F2"/>
      <w:kern w:val="20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E3A9C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E3A9C"/>
    <w:rPr>
      <w:i/>
      <w:iCs/>
      <w:color w:val="404040" w:themeColor="text1" w:themeTint="BF"/>
      <w:kern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E3A9C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E3A9C"/>
    <w:rPr>
      <w:i/>
      <w:iCs/>
      <w:color w:val="7E97AD" w:themeColor="accent1"/>
      <w:kern w:val="20"/>
    </w:rPr>
  </w:style>
  <w:style w:type="character" w:styleId="BookTitle">
    <w:name w:val="Book Title"/>
    <w:basedOn w:val="DefaultParagraphFont"/>
    <w:uiPriority w:val="33"/>
    <w:semiHidden/>
    <w:unhideWhenUsed/>
    <w:qFormat/>
    <w:rsid w:val="008E3A9C"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E3A9C"/>
    <w:rPr>
      <w:b/>
      <w:bCs/>
      <w:caps w:val="0"/>
      <w:smallCaps/>
      <w:color w:val="7E97AD" w:themeColor="accent1"/>
      <w:spacing w:val="0"/>
    </w:rPr>
  </w:style>
  <w:style w:type="table" w:customStyle="1" w:styleId="PlainTable3">
    <w:name w:val="Plain Table 3"/>
    <w:basedOn w:val="TableNormal"/>
    <w:uiPriority w:val="43"/>
    <w:rsid w:val="00A1749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Accent3">
    <w:name w:val="Grid Table 1 Light Accent 3"/>
    <w:basedOn w:val="TableNormal"/>
    <w:uiPriority w:val="46"/>
    <w:rsid w:val="006B7FF7"/>
    <w:pPr>
      <w:spacing w:after="0"/>
    </w:pPr>
    <w:tblPr>
      <w:tblStyleRowBandSize w:val="1"/>
      <w:tblStyleColBandSize w:val="1"/>
      <w:tblBorders>
        <w:top w:val="single" w:sz="4" w:space="0" w:color="5BFFFF" w:themeColor="accent3" w:themeTint="66"/>
        <w:left w:val="single" w:sz="4" w:space="0" w:color="5BFFFF" w:themeColor="accent3" w:themeTint="66"/>
        <w:bottom w:val="single" w:sz="4" w:space="0" w:color="5BFFFF" w:themeColor="accent3" w:themeTint="66"/>
        <w:right w:val="single" w:sz="4" w:space="0" w:color="5BFFFF" w:themeColor="accent3" w:themeTint="66"/>
        <w:insideH w:val="single" w:sz="4" w:space="0" w:color="5BFFFF" w:themeColor="accent3" w:themeTint="66"/>
        <w:insideV w:val="single" w:sz="4" w:space="0" w:color="5BFF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0AF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Space">
    <w:name w:val="Table Space"/>
    <w:basedOn w:val="Heading2"/>
    <w:qFormat/>
    <w:rsid w:val="00A74905"/>
    <w:pPr>
      <w:spacing w:before="0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2" w:qFormat="1"/>
    <w:lsdException w:name="heading 2" w:uiPriority="3" w:qFormat="1"/>
    <w:lsdException w:name="heading 3" w:uiPriority="3" w:qFormat="1"/>
    <w:lsdException w:name="heading 4" w:uiPriority="3" w:qFormat="1"/>
    <w:lsdException w:name="heading 5" w:uiPriority="3" w:qFormat="1"/>
    <w:lsdException w:name="heading 6" w:uiPriority="3" w:qFormat="1"/>
    <w:lsdException w:name="heading 7" w:uiPriority="3" w:qFormat="1"/>
    <w:lsdException w:name="heading 8" w:uiPriority="3" w:qFormat="1"/>
    <w:lsdException w:name="heading 9" w:uiPriority="3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6"/>
    <w:lsdException w:name="caption" w:uiPriority="35" w:qFormat="1"/>
    <w:lsdException w:name="Title" w:uiPriority="1" w:qFormat="1"/>
    <w:lsdException w:name="Default Paragraph Font" w:uiPriority="1"/>
    <w:lsdException w:name="Subtitle" w:uiPriority="11" w:qFormat="1"/>
    <w:lsdException w:name="Strong" w:uiPriority="4" w:qFormat="1"/>
    <w:lsdException w:name="Emphasis" w:uiPriority="2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90FED"/>
    <w:rPr>
      <w:color w:val="auto"/>
      <w:kern w:val="20"/>
    </w:rPr>
  </w:style>
  <w:style w:type="paragraph" w:styleId="Heading1">
    <w:name w:val="heading 1"/>
    <w:basedOn w:val="Normal"/>
    <w:link w:val="Heading1Char"/>
    <w:uiPriority w:val="2"/>
    <w:qFormat/>
    <w:rsid w:val="00C14044"/>
    <w:pPr>
      <w:spacing w:before="0" w:after="0"/>
      <w:contextualSpacing/>
      <w:outlineLvl w:val="0"/>
    </w:pPr>
    <w:rPr>
      <w:rFonts w:asciiTheme="majorHAnsi" w:eastAsiaTheme="majorEastAsia" w:hAnsiTheme="majorHAnsi" w:cstheme="majorBidi"/>
      <w:b/>
      <w:caps/>
      <w:color w:val="006666" w:themeColor="accent3"/>
      <w:sz w:val="24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6B7FF7"/>
    <w:pPr>
      <w:keepNext/>
      <w:keepLines/>
      <w:spacing w:after="0"/>
      <w:outlineLvl w:val="1"/>
    </w:pPr>
    <w:rPr>
      <w:rFonts w:eastAsiaTheme="majorEastAsia" w:cstheme="majorBidi"/>
      <w:color w:val="FFFFFF" w:themeColor="background1"/>
      <w:szCs w:val="26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C12475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i/>
      <w:color w:val="654C16" w:themeColor="accent5" w:themeShade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rsid w:val="00C12475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i/>
      <w:iCs/>
      <w:color w:val="4F4A36" w:themeColor="accent6" w:themeShade="80"/>
      <w:sz w:val="22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rsid w:val="00C12475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color w:val="726FCE" w:themeColor="text2" w:themeTint="80"/>
      <w:sz w:val="22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rsid w:val="00C12475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577188" w:themeColor="accent1" w:themeShade="BF"/>
      <w:sz w:val="22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C12475"/>
    <w:pPr>
      <w:keepNext/>
      <w:keepLines/>
      <w:spacing w:after="0"/>
      <w:outlineLvl w:val="6"/>
    </w:pPr>
    <w:rPr>
      <w:rFonts w:asciiTheme="majorHAnsi" w:eastAsiaTheme="majorEastAsia" w:hAnsiTheme="majorHAnsi" w:cstheme="majorBidi"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rsid w:val="00C12475"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i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rsid w:val="00C12475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0D0D0D" w:themeColor="text1" w:themeTint="F2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B90FED"/>
    <w:pPr>
      <w:spacing w:before="400" w:after="160"/>
      <w:contextualSpacing/>
      <w:jc w:val="center"/>
    </w:pPr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B90FED"/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8E3A9C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E3A9C"/>
    <w:rPr>
      <w:rFonts w:eastAsiaTheme="minorEastAsia"/>
      <w:color w:val="5A5A5A" w:themeColor="text1" w:themeTint="A5"/>
      <w:kern w:val="20"/>
    </w:rPr>
  </w:style>
  <w:style w:type="paragraph" w:styleId="Header">
    <w:name w:val="header"/>
    <w:basedOn w:val="Normal"/>
    <w:link w:val="HeaderChar"/>
    <w:uiPriority w:val="99"/>
    <w:rsid w:val="00145D68"/>
  </w:style>
  <w:style w:type="character" w:customStyle="1" w:styleId="HeaderChar">
    <w:name w:val="Header Char"/>
    <w:basedOn w:val="DefaultParagraphFont"/>
    <w:link w:val="Header"/>
    <w:uiPriority w:val="99"/>
    <w:rsid w:val="00145D68"/>
    <w:rPr>
      <w:kern w:val="20"/>
    </w:rPr>
  </w:style>
  <w:style w:type="paragraph" w:styleId="Footer">
    <w:name w:val="footer"/>
    <w:basedOn w:val="Normal"/>
    <w:link w:val="FooterChar"/>
    <w:uiPriority w:val="6"/>
    <w:unhideWhenUsed/>
    <w:rsid w:val="008E3A9C"/>
    <w:pPr>
      <w:pBdr>
        <w:top w:val="single" w:sz="4" w:space="6" w:color="B1C0CD" w:themeColor="accent1" w:themeTint="99"/>
      </w:pBdr>
      <w:spacing w:after="0"/>
    </w:pPr>
  </w:style>
  <w:style w:type="character" w:customStyle="1" w:styleId="FooterChar">
    <w:name w:val="Footer Char"/>
    <w:basedOn w:val="DefaultParagraphFont"/>
    <w:link w:val="Footer"/>
    <w:uiPriority w:val="6"/>
    <w:rsid w:val="008E3A9C"/>
    <w:rPr>
      <w:kern w:val="20"/>
    </w:rPr>
  </w:style>
  <w:style w:type="table" w:styleId="TableGrid">
    <w:name w:val="Table Grid"/>
    <w:basedOn w:val="TableNormal"/>
    <w:uiPriority w:val="39"/>
    <w:rsid w:val="00E0292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C14044"/>
    <w:rPr>
      <w:rFonts w:asciiTheme="majorHAnsi" w:eastAsiaTheme="majorEastAsia" w:hAnsiTheme="majorHAnsi" w:cstheme="majorBidi"/>
      <w:b/>
      <w:caps/>
      <w:color w:val="006666" w:themeColor="accent3"/>
      <w:kern w:val="20"/>
      <w:sz w:val="24"/>
      <w:szCs w:val="32"/>
    </w:rPr>
  </w:style>
  <w:style w:type="table" w:customStyle="1" w:styleId="StatusReportTable">
    <w:name w:val="Status Report Table"/>
    <w:basedOn w:val="TableNormal"/>
    <w:uiPriority w:val="99"/>
    <w:rsid w:val="006B7FF7"/>
    <w:rPr>
      <w:b/>
      <w:color w:val="FFFFFF" w:themeColor="background1"/>
      <w:sz w:val="24"/>
    </w:rPr>
    <w:tblPr>
      <w:tblBorders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E5EAEE" w:themeFill="accent1" w:themeFillTint="33"/>
    </w:tcPr>
    <w:tblStylePr w:type="firstRow">
      <w:pPr>
        <w:jc w:val="left"/>
      </w:pPr>
      <w:rPr>
        <w:rFonts w:asciiTheme="majorHAnsi" w:hAnsiTheme="majorHAnsi"/>
        <w:b w:val="0"/>
        <w:i w:val="0"/>
        <w:caps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006666" w:themeFill="accent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A329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293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4"/>
    <w:qFormat/>
    <w:rsid w:val="00B90FED"/>
    <w:rPr>
      <w:rFonts w:asciiTheme="majorHAnsi" w:hAnsiTheme="majorHAnsi"/>
      <w:b/>
      <w:bCs/>
      <w:color w:val="FEDE00" w:themeColor="accent2"/>
      <w:sz w:val="24"/>
    </w:rPr>
  </w:style>
  <w:style w:type="character" w:customStyle="1" w:styleId="Heading2Char">
    <w:name w:val="Heading 2 Char"/>
    <w:basedOn w:val="DefaultParagraphFont"/>
    <w:link w:val="Heading2"/>
    <w:uiPriority w:val="3"/>
    <w:rsid w:val="006B7FF7"/>
    <w:rPr>
      <w:rFonts w:eastAsiaTheme="majorEastAsia" w:cstheme="majorBidi"/>
      <w:color w:val="FFFFFF" w:themeColor="background1"/>
      <w:kern w:val="20"/>
      <w:szCs w:val="26"/>
    </w:rPr>
  </w:style>
  <w:style w:type="paragraph" w:customStyle="1" w:styleId="Graphic">
    <w:name w:val="Graphic"/>
    <w:basedOn w:val="Normal"/>
    <w:uiPriority w:val="5"/>
    <w:qFormat/>
    <w:rsid w:val="00BB4CB0"/>
    <w:pPr>
      <w:spacing w:after="0"/>
      <w:ind w:right="14"/>
      <w:jc w:val="right"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3C1FC0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3764"/>
    <w:pPr>
      <w:pBdr>
        <w:top w:val="single" w:sz="4" w:space="1" w:color="7E97AD" w:themeColor="accent1"/>
        <w:left w:val="single" w:sz="4" w:space="4" w:color="7E97AD" w:themeColor="accent1"/>
        <w:bottom w:val="single" w:sz="4" w:space="1" w:color="7E97AD" w:themeColor="accent1"/>
        <w:right w:val="single" w:sz="4" w:space="4" w:color="7E97AD" w:themeColor="accent1"/>
      </w:pBdr>
    </w:pPr>
  </w:style>
  <w:style w:type="character" w:customStyle="1" w:styleId="Heading3Char">
    <w:name w:val="Heading 3 Char"/>
    <w:basedOn w:val="DefaultParagraphFont"/>
    <w:link w:val="Heading3"/>
    <w:uiPriority w:val="3"/>
    <w:rsid w:val="00C12475"/>
    <w:rPr>
      <w:rFonts w:asciiTheme="majorHAnsi" w:eastAsiaTheme="majorEastAsia" w:hAnsiTheme="majorHAnsi" w:cstheme="majorBidi"/>
      <w:b/>
      <w:i/>
      <w:color w:val="654C16" w:themeColor="accent5" w:themeShade="80"/>
      <w:kern w:val="2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3"/>
    <w:semiHidden/>
    <w:rsid w:val="00C12475"/>
    <w:rPr>
      <w:rFonts w:asciiTheme="majorHAnsi" w:eastAsiaTheme="majorEastAsia" w:hAnsiTheme="majorHAnsi" w:cstheme="majorBidi"/>
      <w:b/>
      <w:i/>
      <w:iCs/>
      <w:color w:val="4F4A36" w:themeColor="accent6" w:themeShade="80"/>
      <w:kern w:val="20"/>
      <w:sz w:val="22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C12475"/>
    <w:rPr>
      <w:rFonts w:asciiTheme="majorHAnsi" w:eastAsiaTheme="majorEastAsia" w:hAnsiTheme="majorHAnsi" w:cstheme="majorBidi"/>
      <w:b/>
      <w:color w:val="726FCE" w:themeColor="text2" w:themeTint="80"/>
      <w:kern w:val="20"/>
      <w:sz w:val="22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C12475"/>
    <w:rPr>
      <w:rFonts w:asciiTheme="majorHAnsi" w:eastAsiaTheme="majorEastAsia" w:hAnsiTheme="majorHAnsi" w:cstheme="majorBidi"/>
      <w:color w:val="577188" w:themeColor="accent1" w:themeShade="BF"/>
      <w:kern w:val="20"/>
      <w:sz w:val="22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C12475"/>
    <w:rPr>
      <w:rFonts w:asciiTheme="majorHAnsi" w:eastAsiaTheme="majorEastAsia" w:hAnsiTheme="majorHAnsi" w:cstheme="majorBidi"/>
      <w:iCs/>
      <w:color w:val="404040" w:themeColor="text1" w:themeTint="BF"/>
      <w:kern w:val="20"/>
      <w:sz w:val="22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C12475"/>
    <w:rPr>
      <w:rFonts w:asciiTheme="majorHAnsi" w:eastAsiaTheme="majorEastAsia" w:hAnsiTheme="majorHAnsi" w:cstheme="majorBidi"/>
      <w:b/>
      <w:i/>
      <w:color w:val="272727" w:themeColor="text1" w:themeTint="D8"/>
      <w:kern w:val="20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C12475"/>
    <w:rPr>
      <w:rFonts w:asciiTheme="majorHAnsi" w:eastAsiaTheme="majorEastAsia" w:hAnsiTheme="majorHAnsi" w:cstheme="majorBidi"/>
      <w:i/>
      <w:iCs/>
      <w:color w:val="0D0D0D" w:themeColor="text1" w:themeTint="F2"/>
      <w:kern w:val="20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E3A9C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E3A9C"/>
    <w:rPr>
      <w:i/>
      <w:iCs/>
      <w:color w:val="404040" w:themeColor="text1" w:themeTint="BF"/>
      <w:kern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E3A9C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E3A9C"/>
    <w:rPr>
      <w:i/>
      <w:iCs/>
      <w:color w:val="7E97AD" w:themeColor="accent1"/>
      <w:kern w:val="20"/>
    </w:rPr>
  </w:style>
  <w:style w:type="character" w:styleId="BookTitle">
    <w:name w:val="Book Title"/>
    <w:basedOn w:val="DefaultParagraphFont"/>
    <w:uiPriority w:val="33"/>
    <w:semiHidden/>
    <w:unhideWhenUsed/>
    <w:qFormat/>
    <w:rsid w:val="008E3A9C"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E3A9C"/>
    <w:rPr>
      <w:b/>
      <w:bCs/>
      <w:caps w:val="0"/>
      <w:smallCaps/>
      <w:color w:val="7E97AD" w:themeColor="accent1"/>
      <w:spacing w:val="0"/>
    </w:rPr>
  </w:style>
  <w:style w:type="table" w:customStyle="1" w:styleId="PlainTable3">
    <w:name w:val="Plain Table 3"/>
    <w:basedOn w:val="TableNormal"/>
    <w:uiPriority w:val="43"/>
    <w:rsid w:val="00A1749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Accent3">
    <w:name w:val="Grid Table 1 Light Accent 3"/>
    <w:basedOn w:val="TableNormal"/>
    <w:uiPriority w:val="46"/>
    <w:rsid w:val="006B7FF7"/>
    <w:pPr>
      <w:spacing w:after="0"/>
    </w:pPr>
    <w:tblPr>
      <w:tblStyleRowBandSize w:val="1"/>
      <w:tblStyleColBandSize w:val="1"/>
      <w:tblBorders>
        <w:top w:val="single" w:sz="4" w:space="0" w:color="5BFFFF" w:themeColor="accent3" w:themeTint="66"/>
        <w:left w:val="single" w:sz="4" w:space="0" w:color="5BFFFF" w:themeColor="accent3" w:themeTint="66"/>
        <w:bottom w:val="single" w:sz="4" w:space="0" w:color="5BFFFF" w:themeColor="accent3" w:themeTint="66"/>
        <w:right w:val="single" w:sz="4" w:space="0" w:color="5BFFFF" w:themeColor="accent3" w:themeTint="66"/>
        <w:insideH w:val="single" w:sz="4" w:space="0" w:color="5BFFFF" w:themeColor="accent3" w:themeTint="66"/>
        <w:insideV w:val="single" w:sz="4" w:space="0" w:color="5BFF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0AF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Space">
    <w:name w:val="Table Space"/>
    <w:basedOn w:val="Heading2"/>
    <w:qFormat/>
    <w:rsid w:val="00A74905"/>
    <w:pPr>
      <w:spacing w:before="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RAPIC%20DESIGN%202015\103.Microsoft\Office%20Templates\Batch%204\Project\TM02889890%20Project%20status%20report%20(Timeless%20design)%20NEW.dotx" TargetMode="External"/></Relationships>
</file>

<file path=word/theme/theme1.xml><?xml version="1.0" encoding="utf-8"?>
<a:theme xmlns:a="http://schemas.openxmlformats.org/drawingml/2006/main" name="Office Theme">
  <a:themeElements>
    <a:clrScheme name="Custom 231">
      <a:dk1>
        <a:srgbClr val="000000"/>
      </a:dk1>
      <a:lt1>
        <a:srgbClr val="FFFFFF"/>
      </a:lt1>
      <a:dk2>
        <a:srgbClr val="22205F"/>
      </a:dk2>
      <a:lt2>
        <a:srgbClr val="DC9E1F"/>
      </a:lt2>
      <a:accent1>
        <a:srgbClr val="7E97AD"/>
      </a:accent1>
      <a:accent2>
        <a:srgbClr val="FEDE00"/>
      </a:accent2>
      <a:accent3>
        <a:srgbClr val="006666"/>
      </a:accent3>
      <a:accent4>
        <a:srgbClr val="00679A"/>
      </a:accent4>
      <a:accent5>
        <a:srgbClr val="CA992C"/>
      </a:accent5>
      <a:accent6>
        <a:srgbClr val="9D936F"/>
      </a:accent6>
      <a:hlink>
        <a:srgbClr val="646464"/>
      </a:hlink>
      <a:folHlink>
        <a:srgbClr val="969696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TM02889890 Project status report (Timeless design) NEW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Brooks</dc:creator>
  <cp:lastModifiedBy>Charles Brooks</cp:lastModifiedBy>
  <cp:revision>2</cp:revision>
  <dcterms:created xsi:type="dcterms:W3CDTF">2019-05-04T16:14:00Z</dcterms:created>
  <dcterms:modified xsi:type="dcterms:W3CDTF">2019-05-04T16:14:00Z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Anumol@vidyatech.com</vt:lpwstr>
  </property>
  <property fmtid="{D5CDD505-2E9C-101B-9397-08002B2CF9AE}" pid="5" name="MSIP_Label_f42aa342-8706-4288-bd11-ebb85995028c_SetDate">
    <vt:lpwstr>2018-06-28T04:29:31.9163000Z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_DocHome">
    <vt:i4>1429287635</vt:i4>
  </property>
</Properties>
</file>